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DA" w:rsidRPr="00C553DA" w:rsidRDefault="00C553DA" w:rsidP="00C553DA">
      <w:pPr>
        <w:shd w:val="clear" w:color="auto" w:fill="FFFFFF"/>
        <w:spacing w:after="144" w:line="273" w:lineRule="atLeast"/>
        <w:outlineLvl w:val="0"/>
        <w:rPr>
          <w:rFonts w:ascii="Arial" w:eastAsia="Times New Roman" w:hAnsi="Arial" w:cs="Arial"/>
          <w:b/>
          <w:bCs/>
          <w:color w:val="333333"/>
          <w:kern w:val="36"/>
          <w:sz w:val="27"/>
          <w:szCs w:val="27"/>
        </w:rPr>
      </w:pPr>
      <w:bookmarkStart w:id="0" w:name="_GoBack"/>
      <w:bookmarkEnd w:id="0"/>
      <w:r w:rsidRPr="00C553DA">
        <w:rPr>
          <w:rFonts w:ascii="Arial" w:eastAsia="Times New Roman" w:hAnsi="Arial" w:cs="Arial"/>
          <w:b/>
          <w:bCs/>
          <w:color w:val="333333"/>
          <w:kern w:val="36"/>
          <w:sz w:val="27"/>
          <w:szCs w:val="27"/>
        </w:rPr>
        <w:t xml:space="preserve">Приказ </w:t>
      </w:r>
      <w:proofErr w:type="spellStart"/>
      <w:r w:rsidRPr="00C553DA">
        <w:rPr>
          <w:rFonts w:ascii="Arial" w:eastAsia="Times New Roman" w:hAnsi="Arial" w:cs="Arial"/>
          <w:b/>
          <w:bCs/>
          <w:color w:val="333333"/>
          <w:kern w:val="36"/>
          <w:sz w:val="27"/>
          <w:szCs w:val="27"/>
        </w:rPr>
        <w:t>Минздравсоцразвития</w:t>
      </w:r>
      <w:proofErr w:type="spellEnd"/>
      <w:r w:rsidRPr="00C553DA">
        <w:rPr>
          <w:rFonts w:ascii="Arial" w:eastAsia="Times New Roman" w:hAnsi="Arial" w:cs="Arial"/>
          <w:b/>
          <w:bCs/>
          <w:color w:val="333333"/>
          <w:kern w:val="36"/>
          <w:sz w:val="27"/>
          <w:szCs w:val="27"/>
        </w:rPr>
        <w:t xml:space="preserve">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РФ 06.10.2010 N 18638)</w:t>
      </w:r>
    </w:p>
    <w:p w:rsidR="00C553DA" w:rsidRPr="00C553DA" w:rsidRDefault="00C553DA" w:rsidP="00C553DA">
      <w:pPr>
        <w:shd w:val="clear" w:color="auto" w:fill="FFFFFF"/>
        <w:spacing w:after="0" w:line="327" w:lineRule="atLeast"/>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409" w:lineRule="atLeast"/>
        <w:rPr>
          <w:rFonts w:ascii="Arial" w:eastAsia="Times New Roman" w:hAnsi="Arial" w:cs="Arial"/>
          <w:color w:val="333333"/>
          <w:sz w:val="27"/>
          <w:szCs w:val="27"/>
        </w:rPr>
      </w:pPr>
      <w:bookmarkStart w:id="1" w:name="dst100001"/>
      <w:bookmarkEnd w:id="1"/>
      <w:r w:rsidRPr="00C553DA">
        <w:rPr>
          <w:rFonts w:ascii="Arial" w:eastAsia="Times New Roman" w:hAnsi="Arial" w:cs="Arial"/>
          <w:color w:val="333333"/>
          <w:sz w:val="27"/>
        </w:rPr>
        <w:t>Зарегистрировано в Минюсте РФ 6 октября 2010 г. N 18638</w:t>
      </w:r>
    </w:p>
    <w:p w:rsidR="00C553DA" w:rsidRPr="00C553DA" w:rsidRDefault="005F1961" w:rsidP="00C553DA">
      <w:pPr>
        <w:shd w:val="clear" w:color="auto" w:fill="FFFFFF"/>
        <w:spacing w:after="0" w:line="327" w:lineRule="atLeast"/>
        <w:jc w:val="both"/>
        <w:rPr>
          <w:rFonts w:ascii="Arial" w:eastAsia="Times New Roman" w:hAnsi="Arial" w:cs="Arial"/>
          <w:color w:val="000000"/>
          <w:sz w:val="27"/>
          <w:szCs w:val="27"/>
        </w:rPr>
      </w:pPr>
      <w:r>
        <w:rPr>
          <w:rFonts w:ascii="Arial" w:eastAsia="Times New Roman" w:hAnsi="Arial" w:cs="Arial"/>
          <w:color w:val="000000"/>
          <w:sz w:val="27"/>
          <w:szCs w:val="27"/>
        </w:rPr>
        <w:pict>
          <v:rect id="_x0000_i1025" style="width:0;height:1.5pt" o:hralign="center" o:hrstd="t" o:hr="t" fillcolor="#a0a0a0" stroked="f"/>
        </w:pic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bookmarkStart w:id="2" w:name="dst100002"/>
      <w:bookmarkEnd w:id="2"/>
      <w:r w:rsidRPr="00C553DA">
        <w:rPr>
          <w:rFonts w:ascii="Arial" w:eastAsia="Times New Roman" w:hAnsi="Arial" w:cs="Arial"/>
          <w:b/>
          <w:bCs/>
          <w:color w:val="333333"/>
          <w:sz w:val="27"/>
        </w:rPr>
        <w:t>МИНИСТЕРСТВО ЗДРАВООХРАНЕНИЯ И СОЦИАЛЬНОГО РАЗВИТИЯ</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РОССИЙСКОЙ ФЕДЕРАЦИИ</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 </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bookmarkStart w:id="3" w:name="dst100003"/>
      <w:bookmarkEnd w:id="3"/>
      <w:r w:rsidRPr="00C553DA">
        <w:rPr>
          <w:rFonts w:ascii="Arial" w:eastAsia="Times New Roman" w:hAnsi="Arial" w:cs="Arial"/>
          <w:b/>
          <w:bCs/>
          <w:color w:val="333333"/>
          <w:sz w:val="27"/>
        </w:rPr>
        <w:t>ПРИКАЗ</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от 26 августа 2010 г. N 761н</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 </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bookmarkStart w:id="4" w:name="dst100004"/>
      <w:bookmarkEnd w:id="4"/>
      <w:r w:rsidRPr="00C553DA">
        <w:rPr>
          <w:rFonts w:ascii="Arial" w:eastAsia="Times New Roman" w:hAnsi="Arial" w:cs="Arial"/>
          <w:b/>
          <w:bCs/>
          <w:color w:val="333333"/>
          <w:sz w:val="27"/>
        </w:rPr>
        <w:t>ОБ УТВЕРЖДЕНИИ ЕДИНОГО КВАЛИФИКАЦИОННОГО СПРАВОЧНИКА</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ДОЛЖНОСТЕЙ РУКОВОДИТЕЛЕЙ, СПЕЦИАЛИСТОВ И СЛУЖАЩИХ, РАЗДЕЛ</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"КВАЛИФИКАЦИОННЫЕ ХАРАКТЕРИСТИКИ ДОЛЖНОСТЕЙ</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РАБОТНИКОВ ОБРАЗОВАНИЯ"</w:t>
      </w:r>
    </w:p>
    <w:tbl>
      <w:tblPr>
        <w:tblW w:w="0" w:type="auto"/>
        <w:jc w:val="center"/>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553"/>
        <w:gridCol w:w="4107"/>
      </w:tblGrid>
      <w:tr w:rsidR="00C553DA" w:rsidRPr="00C553DA" w:rsidTr="00C553DA">
        <w:trPr>
          <w:trHeight w:val="390"/>
          <w:tblCellSpacing w:w="15" w:type="dxa"/>
          <w:jc w:val="center"/>
        </w:trPr>
        <w:tc>
          <w:tcPr>
            <w:tcW w:w="508" w:type="dxa"/>
            <w:shd w:val="clear" w:color="auto" w:fill="F0F0EB"/>
            <w:vAlign w:val="center"/>
            <w:hideMark/>
          </w:tcPr>
          <w:p w:rsidR="00C553DA" w:rsidRPr="00C553DA" w:rsidRDefault="00C553DA" w:rsidP="00C553DA">
            <w:pPr>
              <w:spacing w:after="0" w:line="240" w:lineRule="auto"/>
              <w:jc w:val="center"/>
              <w:rPr>
                <w:rFonts w:ascii="Times New Roman" w:eastAsia="Times New Roman" w:hAnsi="Times New Roman" w:cs="Times New Roman"/>
                <w:sz w:val="27"/>
                <w:szCs w:val="27"/>
              </w:rPr>
            </w:pPr>
          </w:p>
        </w:tc>
        <w:tc>
          <w:tcPr>
            <w:tcW w:w="0" w:type="auto"/>
            <w:shd w:val="clear" w:color="auto" w:fill="F0F0EB"/>
            <w:tcMar>
              <w:top w:w="34" w:type="dxa"/>
              <w:left w:w="34" w:type="dxa"/>
              <w:bottom w:w="34" w:type="dxa"/>
              <w:right w:w="169" w:type="dxa"/>
            </w:tcMar>
            <w:vAlign w:val="center"/>
            <w:hideMark/>
          </w:tcPr>
          <w:p w:rsidR="00C553DA" w:rsidRPr="00C553DA" w:rsidRDefault="00C553DA" w:rsidP="00C553DA">
            <w:pPr>
              <w:spacing w:after="0" w:line="240" w:lineRule="auto"/>
              <w:jc w:val="center"/>
              <w:rPr>
                <w:rFonts w:ascii="Times New Roman" w:eastAsia="Times New Roman" w:hAnsi="Times New Roman" w:cs="Times New Roman"/>
                <w:sz w:val="27"/>
                <w:szCs w:val="27"/>
              </w:rPr>
            </w:pPr>
            <w:r w:rsidRPr="00C553DA">
              <w:rPr>
                <w:rFonts w:ascii="Times New Roman" w:eastAsia="Times New Roman" w:hAnsi="Times New Roman" w:cs="Times New Roman"/>
                <w:sz w:val="27"/>
              </w:rPr>
              <w:t>Список изменяющих документов</w:t>
            </w:r>
          </w:p>
        </w:tc>
      </w:tr>
    </w:tbl>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4F3F8"/>
        <w:spacing w:after="0" w:line="389" w:lineRule="atLeast"/>
        <w:rPr>
          <w:rFonts w:ascii="Arial" w:eastAsia="Times New Roman" w:hAnsi="Arial" w:cs="Arial"/>
          <w:color w:val="333333"/>
          <w:sz w:val="27"/>
          <w:szCs w:val="27"/>
        </w:rPr>
      </w:pPr>
      <w:r w:rsidRPr="00C553DA">
        <w:rPr>
          <w:rFonts w:ascii="Arial" w:eastAsia="Times New Roman" w:hAnsi="Arial" w:cs="Arial"/>
          <w:color w:val="333333"/>
          <w:sz w:val="27"/>
        </w:rPr>
        <w:t>КонсультантПлюс: примечание.</w:t>
      </w:r>
    </w:p>
    <w:p w:rsidR="00C553DA" w:rsidRPr="00C553DA" w:rsidRDefault="00C553DA" w:rsidP="00C553DA">
      <w:pPr>
        <w:shd w:val="clear" w:color="auto" w:fill="F4F3F8"/>
        <w:spacing w:after="0" w:line="389" w:lineRule="atLeast"/>
        <w:rPr>
          <w:rFonts w:ascii="Arial" w:eastAsia="Times New Roman" w:hAnsi="Arial" w:cs="Arial"/>
          <w:color w:val="333333"/>
          <w:sz w:val="27"/>
          <w:szCs w:val="27"/>
        </w:rPr>
      </w:pPr>
      <w:r w:rsidRPr="00C553DA">
        <w:rPr>
          <w:rFonts w:ascii="Arial" w:eastAsia="Times New Roman" w:hAnsi="Arial" w:cs="Arial"/>
          <w:color w:val="333333"/>
          <w:sz w:val="27"/>
        </w:rPr>
        <w:t>Постановление Правительства РФ от 30.06.2004 N 321 утратило силу в связи с изданием </w:t>
      </w:r>
      <w:hyperlink r:id="rId6" w:anchor="dst100010" w:history="1">
        <w:r w:rsidRPr="00C553DA">
          <w:rPr>
            <w:rFonts w:ascii="Arial" w:eastAsia="Times New Roman" w:hAnsi="Arial" w:cs="Arial"/>
            <w:color w:val="666699"/>
            <w:sz w:val="27"/>
          </w:rPr>
          <w:t>Постановления</w:t>
        </w:r>
      </w:hyperlink>
      <w:r w:rsidRPr="00C553DA">
        <w:rPr>
          <w:rFonts w:ascii="Arial" w:eastAsia="Times New Roman" w:hAnsi="Arial" w:cs="Arial"/>
          <w:color w:val="333333"/>
          <w:sz w:val="27"/>
        </w:rPr>
        <w:t> Правительства РФ от 28.06.2012 N 655.</w:t>
      </w:r>
    </w:p>
    <w:p w:rsidR="00C553DA" w:rsidRPr="00C553DA" w:rsidRDefault="00C553DA" w:rsidP="00C553DA">
      <w:pPr>
        <w:shd w:val="clear" w:color="auto" w:fill="F4F3F8"/>
        <w:spacing w:after="96" w:line="389" w:lineRule="atLeast"/>
        <w:rPr>
          <w:rFonts w:ascii="Arial" w:eastAsia="Times New Roman" w:hAnsi="Arial" w:cs="Arial"/>
          <w:color w:val="333333"/>
          <w:sz w:val="27"/>
          <w:szCs w:val="27"/>
        </w:rPr>
      </w:pPr>
      <w:r w:rsidRPr="00C553DA">
        <w:rPr>
          <w:rFonts w:ascii="Arial" w:eastAsia="Times New Roman" w:hAnsi="Arial" w:cs="Arial"/>
          <w:color w:val="333333"/>
          <w:sz w:val="27"/>
        </w:rPr>
        <w:t>Постановлением Правительства РФ от 19.06.2012 N 610 утверждено </w:t>
      </w:r>
      <w:hyperlink r:id="rId7" w:anchor="dst100009" w:history="1">
        <w:r w:rsidRPr="00C553DA">
          <w:rPr>
            <w:rFonts w:ascii="Arial" w:eastAsia="Times New Roman" w:hAnsi="Arial" w:cs="Arial"/>
            <w:color w:val="666699"/>
            <w:sz w:val="27"/>
          </w:rPr>
          <w:t>Положение</w:t>
        </w:r>
      </w:hyperlink>
      <w:r w:rsidRPr="00C553DA">
        <w:rPr>
          <w:rFonts w:ascii="Arial" w:eastAsia="Times New Roman" w:hAnsi="Arial" w:cs="Arial"/>
          <w:color w:val="333333"/>
          <w:sz w:val="27"/>
        </w:rPr>
        <w:t> о Министерстве труда и социальной защиты Российской Федерации, </w:t>
      </w:r>
      <w:hyperlink r:id="rId8" w:anchor="dst100021" w:history="1">
        <w:r w:rsidRPr="00C553DA">
          <w:rPr>
            <w:rFonts w:ascii="Arial" w:eastAsia="Times New Roman" w:hAnsi="Arial" w:cs="Arial"/>
            <w:color w:val="666699"/>
            <w:sz w:val="27"/>
          </w:rPr>
          <w:t>подпунктом 5.2.3</w:t>
        </w:r>
      </w:hyperlink>
      <w:r w:rsidRPr="00C553DA">
        <w:rPr>
          <w:rFonts w:ascii="Arial" w:eastAsia="Times New Roman" w:hAnsi="Arial" w:cs="Arial"/>
          <w:color w:val="333333"/>
          <w:sz w:val="27"/>
        </w:rPr>
        <w:t>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 w:name="dst100005"/>
      <w:bookmarkEnd w:id="5"/>
      <w:r w:rsidRPr="00C553DA">
        <w:rPr>
          <w:rFonts w:ascii="Arial" w:eastAsia="Times New Roman" w:hAnsi="Arial" w:cs="Arial"/>
          <w:color w:val="000000"/>
          <w:sz w:val="27"/>
        </w:rPr>
        <w:lastRenderedPageBreak/>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 w:name="dst100006"/>
      <w:bookmarkEnd w:id="6"/>
      <w:r w:rsidRPr="00C553DA">
        <w:rPr>
          <w:rFonts w:ascii="Arial" w:eastAsia="Times New Roman" w:hAnsi="Arial" w:cs="Arial"/>
          <w:color w:val="000000"/>
          <w:sz w:val="27"/>
        </w:rPr>
        <w:t>Утвердить Единый квалификационный </w:t>
      </w:r>
      <w:hyperlink r:id="rId9" w:anchor="dst100009" w:history="1">
        <w:r w:rsidRPr="00C553DA">
          <w:rPr>
            <w:rFonts w:ascii="Arial" w:eastAsia="Times New Roman" w:hAnsi="Arial" w:cs="Arial"/>
            <w:color w:val="666699"/>
            <w:sz w:val="27"/>
          </w:rPr>
          <w:t>справочник</w:t>
        </w:r>
      </w:hyperlink>
      <w:r w:rsidRPr="00C553DA">
        <w:rPr>
          <w:rFonts w:ascii="Arial" w:eastAsia="Times New Roman" w:hAnsi="Arial" w:cs="Arial"/>
          <w:color w:val="000000"/>
          <w:sz w:val="27"/>
        </w:rPr>
        <w:t>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bookmarkStart w:id="7" w:name="dst100007"/>
      <w:bookmarkEnd w:id="7"/>
      <w:r w:rsidRPr="00C553DA">
        <w:rPr>
          <w:rFonts w:ascii="Arial" w:eastAsia="Times New Roman" w:hAnsi="Arial" w:cs="Arial"/>
          <w:color w:val="333333"/>
          <w:sz w:val="27"/>
        </w:rPr>
        <w:t>Министр</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r w:rsidRPr="00C553DA">
        <w:rPr>
          <w:rFonts w:ascii="Arial" w:eastAsia="Times New Roman" w:hAnsi="Arial" w:cs="Arial"/>
          <w:color w:val="333333"/>
          <w:sz w:val="27"/>
        </w:rPr>
        <w:t>Т.А.ГОЛИКОВА</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bookmarkStart w:id="8" w:name="dst100008"/>
      <w:bookmarkEnd w:id="8"/>
      <w:r w:rsidRPr="00C553DA">
        <w:rPr>
          <w:rFonts w:ascii="Arial" w:eastAsia="Times New Roman" w:hAnsi="Arial" w:cs="Arial"/>
          <w:color w:val="333333"/>
          <w:sz w:val="27"/>
        </w:rPr>
        <w:t>Приложение</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r w:rsidRPr="00C553DA">
        <w:rPr>
          <w:rFonts w:ascii="Arial" w:eastAsia="Times New Roman" w:hAnsi="Arial" w:cs="Arial"/>
          <w:color w:val="333333"/>
          <w:sz w:val="27"/>
        </w:rPr>
        <w:t>к Приказу Министерства</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r w:rsidRPr="00C553DA">
        <w:rPr>
          <w:rFonts w:ascii="Arial" w:eastAsia="Times New Roman" w:hAnsi="Arial" w:cs="Arial"/>
          <w:color w:val="333333"/>
          <w:sz w:val="27"/>
        </w:rPr>
        <w:t>здравоохранения и социального</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r w:rsidRPr="00C553DA">
        <w:rPr>
          <w:rFonts w:ascii="Arial" w:eastAsia="Times New Roman" w:hAnsi="Arial" w:cs="Arial"/>
          <w:color w:val="333333"/>
          <w:sz w:val="27"/>
        </w:rPr>
        <w:t>развития Российской Федерации</w:t>
      </w:r>
    </w:p>
    <w:p w:rsidR="00C553DA" w:rsidRPr="00C553DA" w:rsidRDefault="00C553DA" w:rsidP="00C553DA">
      <w:pPr>
        <w:shd w:val="clear" w:color="auto" w:fill="FFFFFF"/>
        <w:spacing w:after="0" w:line="409" w:lineRule="atLeast"/>
        <w:jc w:val="right"/>
        <w:rPr>
          <w:rFonts w:ascii="Arial" w:eastAsia="Times New Roman" w:hAnsi="Arial" w:cs="Arial"/>
          <w:color w:val="333333"/>
          <w:sz w:val="27"/>
          <w:szCs w:val="27"/>
        </w:rPr>
      </w:pPr>
      <w:r w:rsidRPr="00C553DA">
        <w:rPr>
          <w:rFonts w:ascii="Arial" w:eastAsia="Times New Roman" w:hAnsi="Arial" w:cs="Arial"/>
          <w:color w:val="333333"/>
          <w:sz w:val="27"/>
        </w:rPr>
        <w:t>от 26 августа 2010 г. N 761н</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bookmarkStart w:id="9" w:name="dst100009"/>
      <w:bookmarkEnd w:id="9"/>
      <w:r w:rsidRPr="00C553DA">
        <w:rPr>
          <w:rFonts w:ascii="Arial" w:eastAsia="Times New Roman" w:hAnsi="Arial" w:cs="Arial"/>
          <w:b/>
          <w:bCs/>
          <w:color w:val="333333"/>
          <w:sz w:val="27"/>
        </w:rPr>
        <w:t>ЕДИНЫЙ КВАЛИФИКАЦИОННЫЙ СПРАВОЧНИК</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ДОЛЖНОСТЕЙ РУКОВОДИТЕЛЕЙ, СПЕЦИАЛИСТОВ И СЛУЖАЩИХ</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 </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bookmarkStart w:id="10" w:name="dst100010"/>
      <w:bookmarkEnd w:id="10"/>
      <w:r w:rsidRPr="00C553DA">
        <w:rPr>
          <w:rFonts w:ascii="Arial" w:eastAsia="Times New Roman" w:hAnsi="Arial" w:cs="Arial"/>
          <w:b/>
          <w:bCs/>
          <w:color w:val="333333"/>
          <w:sz w:val="27"/>
        </w:rPr>
        <w:t>РАЗДЕЛ</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"КВАЛИФИКАЦИОННЫЕ ХАРАКТЕРИСТИКИ ДОЛЖНОСТЕЙ</w:t>
      </w:r>
    </w:p>
    <w:p w:rsidR="00C553DA" w:rsidRPr="00C553DA" w:rsidRDefault="00C553DA" w:rsidP="00C553DA">
      <w:pPr>
        <w:shd w:val="clear" w:color="auto" w:fill="FFFFFF"/>
        <w:spacing w:after="169" w:line="407" w:lineRule="atLeast"/>
        <w:jc w:val="center"/>
        <w:outlineLvl w:val="1"/>
        <w:rPr>
          <w:rFonts w:ascii="Arial" w:eastAsia="Times New Roman" w:hAnsi="Arial" w:cs="Arial"/>
          <w:b/>
          <w:bCs/>
          <w:color w:val="333333"/>
          <w:sz w:val="27"/>
          <w:szCs w:val="27"/>
        </w:rPr>
      </w:pPr>
      <w:r w:rsidRPr="00C553DA">
        <w:rPr>
          <w:rFonts w:ascii="Arial" w:eastAsia="Times New Roman" w:hAnsi="Arial" w:cs="Arial"/>
          <w:b/>
          <w:bCs/>
          <w:color w:val="333333"/>
          <w:sz w:val="27"/>
        </w:rPr>
        <w:t>РАБОТНИКОВ ОБРАЗОВАНИЯ"</w:t>
      </w:r>
    </w:p>
    <w:tbl>
      <w:tblPr>
        <w:tblW w:w="0" w:type="auto"/>
        <w:jc w:val="center"/>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553"/>
        <w:gridCol w:w="4107"/>
      </w:tblGrid>
      <w:tr w:rsidR="00C553DA" w:rsidRPr="00C553DA" w:rsidTr="00C553DA">
        <w:trPr>
          <w:trHeight w:val="390"/>
          <w:tblCellSpacing w:w="15" w:type="dxa"/>
          <w:jc w:val="center"/>
        </w:trPr>
        <w:tc>
          <w:tcPr>
            <w:tcW w:w="508" w:type="dxa"/>
            <w:shd w:val="clear" w:color="auto" w:fill="F0F0EB"/>
            <w:vAlign w:val="center"/>
            <w:hideMark/>
          </w:tcPr>
          <w:p w:rsidR="00C553DA" w:rsidRPr="00C553DA" w:rsidRDefault="00C553DA" w:rsidP="00C553DA">
            <w:pPr>
              <w:spacing w:after="0" w:line="240" w:lineRule="auto"/>
              <w:jc w:val="center"/>
              <w:rPr>
                <w:rFonts w:ascii="Times New Roman" w:eastAsia="Times New Roman" w:hAnsi="Times New Roman" w:cs="Times New Roman"/>
                <w:sz w:val="27"/>
                <w:szCs w:val="27"/>
              </w:rPr>
            </w:pPr>
          </w:p>
        </w:tc>
        <w:tc>
          <w:tcPr>
            <w:tcW w:w="0" w:type="auto"/>
            <w:shd w:val="clear" w:color="auto" w:fill="F0F0EB"/>
            <w:tcMar>
              <w:top w:w="34" w:type="dxa"/>
              <w:left w:w="34" w:type="dxa"/>
              <w:bottom w:w="34" w:type="dxa"/>
              <w:right w:w="169" w:type="dxa"/>
            </w:tcMar>
            <w:vAlign w:val="center"/>
            <w:hideMark/>
          </w:tcPr>
          <w:p w:rsidR="00C553DA" w:rsidRPr="00C553DA" w:rsidRDefault="00C553DA" w:rsidP="00C553DA">
            <w:pPr>
              <w:spacing w:after="0" w:line="240" w:lineRule="auto"/>
              <w:jc w:val="center"/>
              <w:rPr>
                <w:rFonts w:ascii="Times New Roman" w:eastAsia="Times New Roman" w:hAnsi="Times New Roman" w:cs="Times New Roman"/>
                <w:sz w:val="27"/>
                <w:szCs w:val="27"/>
              </w:rPr>
            </w:pPr>
            <w:r w:rsidRPr="00C553DA">
              <w:rPr>
                <w:rFonts w:ascii="Times New Roman" w:eastAsia="Times New Roman" w:hAnsi="Times New Roman" w:cs="Times New Roman"/>
                <w:sz w:val="27"/>
              </w:rPr>
              <w:t>Список изменяющих документов</w:t>
            </w:r>
          </w:p>
        </w:tc>
      </w:tr>
    </w:tbl>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1" w:name="dst100011"/>
      <w:bookmarkEnd w:id="11"/>
      <w:r w:rsidRPr="00C553DA">
        <w:rPr>
          <w:rFonts w:ascii="Arial" w:eastAsia="Times New Roman" w:hAnsi="Arial" w:cs="Arial"/>
          <w:color w:val="333333"/>
          <w:sz w:val="27"/>
        </w:rPr>
        <w:lastRenderedPageBreak/>
        <w:t>I. ОБЩИЕ ПОЛОЖЕНИЯ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 w:name="dst100012"/>
      <w:bookmarkEnd w:id="12"/>
      <w:r w:rsidRPr="00C553DA">
        <w:rPr>
          <w:rFonts w:ascii="Arial" w:eastAsia="Times New Roman" w:hAnsi="Arial" w:cs="Arial"/>
          <w:color w:val="000000"/>
          <w:sz w:val="27"/>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 w:name="dst100013"/>
      <w:bookmarkEnd w:id="13"/>
      <w:r w:rsidRPr="00C553DA">
        <w:rPr>
          <w:rFonts w:ascii="Arial" w:eastAsia="Times New Roman" w:hAnsi="Arial" w:cs="Arial"/>
          <w:color w:val="000000"/>
          <w:sz w:val="27"/>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 w:name="dst100014"/>
      <w:bookmarkEnd w:id="14"/>
      <w:r w:rsidRPr="00C553DA">
        <w:rPr>
          <w:rFonts w:ascii="Arial" w:eastAsia="Times New Roman" w:hAnsi="Arial" w:cs="Arial"/>
          <w:color w:val="000000"/>
          <w:sz w:val="27"/>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 w:name="dst100015"/>
      <w:bookmarkEnd w:id="15"/>
      <w:r w:rsidRPr="00C553DA">
        <w:rPr>
          <w:rFonts w:ascii="Arial" w:eastAsia="Times New Roman" w:hAnsi="Arial" w:cs="Arial"/>
          <w:color w:val="000000"/>
          <w:sz w:val="27"/>
        </w:rPr>
        <w:t>4. Квалификационная характеристика каждой должности имеет три раздела: "Должностные обязанности", "Должен знать" и "Требования к квалификации".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6" w:name="dst100016"/>
      <w:bookmarkEnd w:id="16"/>
      <w:r w:rsidRPr="00C553DA">
        <w:rPr>
          <w:rFonts w:ascii="Arial" w:eastAsia="Times New Roman" w:hAnsi="Arial" w:cs="Arial"/>
          <w:color w:val="000000"/>
          <w:sz w:val="27"/>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7" w:name="dst100017"/>
      <w:bookmarkEnd w:id="17"/>
      <w:r w:rsidRPr="00C553DA">
        <w:rPr>
          <w:rFonts w:ascii="Arial" w:eastAsia="Times New Roman" w:hAnsi="Arial" w:cs="Arial"/>
          <w:color w:val="000000"/>
          <w:sz w:val="27"/>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8" w:name="dst100018"/>
      <w:bookmarkEnd w:id="18"/>
      <w:r w:rsidRPr="00C553DA">
        <w:rPr>
          <w:rFonts w:ascii="Arial" w:eastAsia="Times New Roman" w:hAnsi="Arial" w:cs="Arial"/>
          <w:color w:val="000000"/>
          <w:sz w:val="27"/>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9" w:name="dst100019"/>
      <w:bookmarkEnd w:id="19"/>
      <w:r w:rsidRPr="00C553DA">
        <w:rPr>
          <w:rFonts w:ascii="Arial" w:eastAsia="Times New Roman" w:hAnsi="Arial" w:cs="Arial"/>
          <w:color w:val="000000"/>
          <w:sz w:val="27"/>
        </w:rPr>
        <w:t xml:space="preserve">5. При разработке должностных инструкций допускается уточнение перечня работ, которые свойственны соответствующей должности в </w:t>
      </w:r>
      <w:r w:rsidRPr="00C553DA">
        <w:rPr>
          <w:rFonts w:ascii="Arial" w:eastAsia="Times New Roman" w:hAnsi="Arial" w:cs="Arial"/>
          <w:color w:val="000000"/>
          <w:sz w:val="27"/>
        </w:rPr>
        <w:lastRenderedPageBreak/>
        <w:t>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0" w:name="dst100020"/>
      <w:bookmarkEnd w:id="20"/>
      <w:r w:rsidRPr="00C553DA">
        <w:rPr>
          <w:rFonts w:ascii="Arial" w:eastAsia="Times New Roman" w:hAnsi="Arial" w:cs="Arial"/>
          <w:color w:val="000000"/>
          <w:sz w:val="27"/>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1" w:name="dst100021"/>
      <w:bookmarkEnd w:id="21"/>
      <w:r w:rsidRPr="00C553DA">
        <w:rPr>
          <w:rFonts w:ascii="Arial" w:eastAsia="Times New Roman" w:hAnsi="Arial" w:cs="Arial"/>
          <w:color w:val="000000"/>
          <w:sz w:val="27"/>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2" w:name="dst100022"/>
      <w:bookmarkEnd w:id="22"/>
      <w:r w:rsidRPr="00C553DA">
        <w:rPr>
          <w:rFonts w:ascii="Arial" w:eastAsia="Times New Roman" w:hAnsi="Arial" w:cs="Arial"/>
          <w:color w:val="000000"/>
          <w:sz w:val="27"/>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3" w:name="dst100023"/>
      <w:bookmarkEnd w:id="23"/>
      <w:r w:rsidRPr="00C553DA">
        <w:rPr>
          <w:rFonts w:ascii="Arial" w:eastAsia="Times New Roman" w:hAnsi="Arial" w:cs="Arial"/>
          <w:color w:val="000000"/>
          <w:sz w:val="27"/>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24" w:name="dst100024"/>
      <w:bookmarkEnd w:id="24"/>
      <w:r w:rsidRPr="00C553DA">
        <w:rPr>
          <w:rFonts w:ascii="Arial" w:eastAsia="Times New Roman" w:hAnsi="Arial" w:cs="Arial"/>
          <w:color w:val="333333"/>
          <w:sz w:val="27"/>
        </w:rPr>
        <w:t>II. ДОЛЖНОСТИ РУКОВОДИТЕЛЕЙ</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25" w:name="dst100025"/>
      <w:bookmarkEnd w:id="25"/>
      <w:r w:rsidRPr="00C553DA">
        <w:rPr>
          <w:rFonts w:ascii="Arial" w:eastAsia="Times New Roman" w:hAnsi="Arial" w:cs="Arial"/>
          <w:color w:val="333333"/>
          <w:sz w:val="27"/>
        </w:rPr>
        <w:t>Руководитель (директор, заведующий, начальник)</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lastRenderedPageBreak/>
        <w:t>образовательного учреждения</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6" w:name="dst100026"/>
      <w:bookmarkEnd w:id="26"/>
      <w:r w:rsidRPr="00C553DA">
        <w:rPr>
          <w:rFonts w:ascii="Arial" w:eastAsia="Times New Roman" w:hAnsi="Arial" w:cs="Arial"/>
          <w:color w:val="000000"/>
          <w:sz w:val="27"/>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w:t>
      </w:r>
      <w:r w:rsidRPr="00C553DA">
        <w:rPr>
          <w:rFonts w:ascii="Arial" w:eastAsia="Times New Roman" w:hAnsi="Arial" w:cs="Arial"/>
          <w:color w:val="000000"/>
          <w:sz w:val="27"/>
        </w:rPr>
        <w:lastRenderedPageBreak/>
        <w:t>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7" w:name="dst100027"/>
      <w:bookmarkEnd w:id="27"/>
      <w:r w:rsidRPr="00C553DA">
        <w:rPr>
          <w:rFonts w:ascii="Arial" w:eastAsia="Times New Roman" w:hAnsi="Arial" w:cs="Arial"/>
          <w:color w:val="000000"/>
          <w:sz w:val="27"/>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w:t>
      </w:r>
      <w:r w:rsidRPr="00C553DA">
        <w:rPr>
          <w:rFonts w:ascii="Arial" w:eastAsia="Times New Roman" w:hAnsi="Arial" w:cs="Arial"/>
          <w:color w:val="000000"/>
          <w:sz w:val="27"/>
        </w:rPr>
        <w:lastRenderedPageBreak/>
        <w:t>физкультурно-спортивную деятельность; </w:t>
      </w:r>
      <w:hyperlink r:id="rId10"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28" w:name="dst100028"/>
      <w:bookmarkEnd w:id="28"/>
      <w:r w:rsidRPr="00C553DA">
        <w:rPr>
          <w:rFonts w:ascii="Arial" w:eastAsia="Times New Roman" w:hAnsi="Arial" w:cs="Arial"/>
          <w:color w:val="000000"/>
          <w:sz w:val="27"/>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29" w:name="dst100029"/>
      <w:bookmarkEnd w:id="29"/>
      <w:r w:rsidRPr="00C553DA">
        <w:rPr>
          <w:rFonts w:ascii="Arial" w:eastAsia="Times New Roman" w:hAnsi="Arial" w:cs="Arial"/>
          <w:color w:val="333333"/>
          <w:sz w:val="27"/>
        </w:rPr>
        <w:t>Заместитель руководителя (директора, заведующего,</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начальника) образовательного учреждения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0" w:name="dst100030"/>
      <w:bookmarkEnd w:id="30"/>
      <w:r w:rsidRPr="00C553DA">
        <w:rPr>
          <w:rFonts w:ascii="Arial" w:eastAsia="Times New Roman" w:hAnsi="Arial" w:cs="Arial"/>
          <w:color w:val="000000"/>
          <w:sz w:val="27"/>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w:t>
      </w:r>
      <w:r w:rsidRPr="00C553DA">
        <w:rPr>
          <w:rFonts w:ascii="Arial" w:eastAsia="Times New Roman" w:hAnsi="Arial" w:cs="Arial"/>
          <w:color w:val="000000"/>
          <w:sz w:val="27"/>
        </w:rPr>
        <w:lastRenderedPageBreak/>
        <w:t xml:space="preserve">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w:t>
      </w:r>
      <w:r w:rsidRPr="00C553DA">
        <w:rPr>
          <w:rFonts w:ascii="Arial" w:eastAsia="Times New Roman" w:hAnsi="Arial" w:cs="Arial"/>
          <w:color w:val="000000"/>
          <w:sz w:val="27"/>
        </w:rPr>
        <w:lastRenderedPageBreak/>
        <w:t>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1" w:name="dst100031"/>
      <w:bookmarkEnd w:id="31"/>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2" w:name="dst100032"/>
      <w:bookmarkEnd w:id="32"/>
      <w:r w:rsidRPr="00C553DA">
        <w:rPr>
          <w:rFonts w:ascii="Arial" w:eastAsia="Times New Roman" w:hAnsi="Arial" w:cs="Arial"/>
          <w:color w:val="000000"/>
          <w:sz w:val="27"/>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w:t>
      </w:r>
      <w:r w:rsidRPr="00C553DA">
        <w:rPr>
          <w:rFonts w:ascii="Arial" w:eastAsia="Times New Roman" w:hAnsi="Arial" w:cs="Arial"/>
          <w:color w:val="000000"/>
          <w:sz w:val="27"/>
        </w:rPr>
        <w:lastRenderedPageBreak/>
        <w:t>муниципального управления, менеджмента и экономики и стаж работы на педагогических или руководящих должностях не менее 5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33" w:name="dst100033"/>
      <w:bookmarkEnd w:id="33"/>
      <w:r w:rsidRPr="00C553DA">
        <w:rPr>
          <w:rFonts w:ascii="Arial" w:eastAsia="Times New Roman" w:hAnsi="Arial" w:cs="Arial"/>
          <w:color w:val="333333"/>
          <w:sz w:val="27"/>
        </w:rPr>
        <w:t>Руководитель (заведующий, начальник, директор, управляющий)</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структурного подразделения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4" w:name="dst100034"/>
      <w:bookmarkEnd w:id="34"/>
      <w:r w:rsidRPr="00C553DA">
        <w:rPr>
          <w:rFonts w:ascii="Arial" w:eastAsia="Times New Roman" w:hAnsi="Arial" w:cs="Arial"/>
          <w:color w:val="000000"/>
          <w:sz w:val="27"/>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w:t>
      </w:r>
      <w:r w:rsidRPr="00C553DA">
        <w:rPr>
          <w:rFonts w:ascii="Arial" w:eastAsia="Times New Roman" w:hAnsi="Arial" w:cs="Arial"/>
          <w:color w:val="000000"/>
          <w:sz w:val="27"/>
        </w:rPr>
        <w:lastRenderedPageBreak/>
        <w:t>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5" w:name="dst100035"/>
      <w:bookmarkEnd w:id="35"/>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6" w:name="dst100036"/>
      <w:bookmarkEnd w:id="36"/>
      <w:r w:rsidRPr="00C553DA">
        <w:rPr>
          <w:rFonts w:ascii="Arial" w:eastAsia="Times New Roman" w:hAnsi="Arial" w:cs="Arial"/>
          <w:color w:val="000000"/>
          <w:sz w:val="27"/>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37" w:name="dst100037"/>
      <w:bookmarkEnd w:id="37"/>
      <w:r w:rsidRPr="00C553DA">
        <w:rPr>
          <w:rFonts w:ascii="Arial" w:eastAsia="Times New Roman" w:hAnsi="Arial" w:cs="Arial"/>
          <w:color w:val="333333"/>
          <w:sz w:val="27"/>
        </w:rPr>
        <w:t>Старший мастер</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8" w:name="dst100038"/>
      <w:bookmarkEnd w:id="38"/>
      <w:r w:rsidRPr="00C553DA">
        <w:rPr>
          <w:rFonts w:ascii="Arial" w:eastAsia="Times New Roman" w:hAnsi="Arial" w:cs="Arial"/>
          <w:color w:val="000000"/>
          <w:sz w:val="27"/>
        </w:rPr>
        <w:lastRenderedPageBreak/>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39" w:name="dst100039"/>
      <w:bookmarkEnd w:id="39"/>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w:t>
      </w:r>
      <w:r w:rsidRPr="00C553DA">
        <w:rPr>
          <w:rFonts w:ascii="Arial" w:eastAsia="Times New Roman" w:hAnsi="Arial" w:cs="Arial"/>
          <w:color w:val="000000"/>
          <w:sz w:val="27"/>
        </w:rPr>
        <w:lastRenderedPageBreak/>
        <w:t>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0" w:name="dst100040"/>
      <w:bookmarkEnd w:id="40"/>
      <w:r w:rsidRPr="00C553DA">
        <w:rPr>
          <w:rFonts w:ascii="Arial" w:eastAsia="Times New Roman" w:hAnsi="Arial" w:cs="Arial"/>
          <w:color w:val="000000"/>
          <w:sz w:val="27"/>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41" w:name="dst100041"/>
      <w:bookmarkEnd w:id="41"/>
      <w:r w:rsidRPr="00C553DA">
        <w:rPr>
          <w:rFonts w:ascii="Arial" w:eastAsia="Times New Roman" w:hAnsi="Arial" w:cs="Arial"/>
          <w:color w:val="333333"/>
          <w:sz w:val="27"/>
        </w:rPr>
        <w:t>III. ДОЛЖНОСТИ ПЕДАГОГИЧЕСКИХ РАБОТНИКОВ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42" w:name="dst100042"/>
      <w:bookmarkEnd w:id="42"/>
      <w:r w:rsidRPr="00C553DA">
        <w:rPr>
          <w:rFonts w:ascii="Arial" w:eastAsia="Times New Roman" w:hAnsi="Arial" w:cs="Arial"/>
          <w:color w:val="333333"/>
          <w:sz w:val="27"/>
        </w:rPr>
        <w:t>Учитель</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3" w:name="dst100043"/>
      <w:bookmarkEnd w:id="43"/>
      <w:r w:rsidRPr="00C553DA">
        <w:rPr>
          <w:rFonts w:ascii="Arial" w:eastAsia="Times New Roman" w:hAnsi="Arial" w:cs="Arial"/>
          <w:color w:val="000000"/>
          <w:sz w:val="27"/>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w:t>
      </w:r>
      <w:r w:rsidRPr="00C553DA">
        <w:rPr>
          <w:rFonts w:ascii="Arial" w:eastAsia="Times New Roman" w:hAnsi="Arial" w:cs="Arial"/>
          <w:color w:val="000000"/>
          <w:sz w:val="27"/>
        </w:rPr>
        <w:lastRenderedPageBreak/>
        <w:t>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4" w:name="dst100044"/>
      <w:bookmarkEnd w:id="44"/>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4"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5" w:name="dst100045"/>
      <w:bookmarkEnd w:id="45"/>
      <w:r w:rsidRPr="00C553DA">
        <w:rPr>
          <w:rFonts w:ascii="Arial" w:eastAsia="Times New Roman" w:hAnsi="Arial" w:cs="Arial"/>
          <w:color w:val="000000"/>
          <w:sz w:val="27"/>
        </w:rPr>
        <w:lastRenderedPageBreak/>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46" w:name="dst100046"/>
      <w:bookmarkEnd w:id="46"/>
      <w:r w:rsidRPr="00C553DA">
        <w:rPr>
          <w:rFonts w:ascii="Arial" w:eastAsia="Times New Roman" w:hAnsi="Arial" w:cs="Arial"/>
          <w:color w:val="333333"/>
          <w:sz w:val="27"/>
        </w:rPr>
        <w:t>Преподаватель &lt;*&gt;</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7" w:name="dst100047"/>
      <w:bookmarkEnd w:id="47"/>
      <w:r w:rsidRPr="00C553DA">
        <w:rPr>
          <w:rFonts w:ascii="Arial" w:eastAsia="Times New Roman" w:hAnsi="Arial" w:cs="Arial"/>
          <w:color w:val="000000"/>
          <w:sz w:val="27"/>
        </w:rPr>
        <w:t>--------------------------------</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8" w:name="dst100048"/>
      <w:bookmarkEnd w:id="48"/>
      <w:r w:rsidRPr="00C553DA">
        <w:rPr>
          <w:rFonts w:ascii="Arial" w:eastAsia="Times New Roman" w:hAnsi="Arial" w:cs="Arial"/>
          <w:color w:val="000000"/>
          <w:sz w:val="27"/>
        </w:rPr>
        <w:t>&lt;*&gt; Кроме преподавателей, отнесенных к профессорско-преподавательскому составу ВУЗов.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49" w:name="dst100049"/>
      <w:bookmarkEnd w:id="49"/>
      <w:r w:rsidRPr="00C553DA">
        <w:rPr>
          <w:rFonts w:ascii="Arial" w:eastAsia="Times New Roman" w:hAnsi="Arial" w:cs="Arial"/>
          <w:color w:val="000000"/>
          <w:sz w:val="27"/>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w:t>
      </w:r>
      <w:r w:rsidRPr="00C553DA">
        <w:rPr>
          <w:rFonts w:ascii="Arial" w:eastAsia="Times New Roman" w:hAnsi="Arial" w:cs="Arial"/>
          <w:color w:val="000000"/>
          <w:sz w:val="27"/>
        </w:rPr>
        <w:lastRenderedPageBreak/>
        <w:t>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0" w:name="dst100050"/>
      <w:bookmarkEnd w:id="50"/>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1" w:name="dst100051"/>
      <w:bookmarkEnd w:id="51"/>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52" w:name="dst100052"/>
      <w:bookmarkEnd w:id="52"/>
      <w:r w:rsidRPr="00C553DA">
        <w:rPr>
          <w:rFonts w:ascii="Arial" w:eastAsia="Times New Roman" w:hAnsi="Arial" w:cs="Arial"/>
          <w:color w:val="333333"/>
          <w:sz w:val="27"/>
        </w:rPr>
        <w:t>Педагог-организатор</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lastRenderedPageBreak/>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3" w:name="dst100053"/>
      <w:bookmarkEnd w:id="53"/>
      <w:r w:rsidRPr="00C553DA">
        <w:rPr>
          <w:rFonts w:ascii="Arial" w:eastAsia="Times New Roman" w:hAnsi="Arial" w:cs="Arial"/>
          <w:color w:val="000000"/>
          <w:sz w:val="27"/>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w:t>
      </w:r>
      <w:r w:rsidRPr="00C553DA">
        <w:rPr>
          <w:rFonts w:ascii="Arial" w:eastAsia="Times New Roman" w:hAnsi="Arial" w:cs="Arial"/>
          <w:color w:val="000000"/>
          <w:sz w:val="27"/>
        </w:rPr>
        <w:lastRenderedPageBreak/>
        <w:t>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4" w:name="dst100054"/>
      <w:bookmarkEnd w:id="54"/>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5" w:name="dst100055"/>
      <w:bookmarkEnd w:id="55"/>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56" w:name="dst100056"/>
      <w:bookmarkEnd w:id="56"/>
      <w:r w:rsidRPr="00C553DA">
        <w:rPr>
          <w:rFonts w:ascii="Arial" w:eastAsia="Times New Roman" w:hAnsi="Arial" w:cs="Arial"/>
          <w:color w:val="333333"/>
          <w:sz w:val="27"/>
        </w:rPr>
        <w:t>Социальный педагог</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7" w:name="dst100057"/>
      <w:bookmarkEnd w:id="57"/>
      <w:r w:rsidRPr="00C553DA">
        <w:rPr>
          <w:rFonts w:ascii="Arial" w:eastAsia="Times New Roman" w:hAnsi="Arial" w:cs="Arial"/>
          <w:color w:val="000000"/>
          <w:sz w:val="27"/>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w:t>
      </w:r>
      <w:r w:rsidRPr="00C553DA">
        <w:rPr>
          <w:rFonts w:ascii="Arial" w:eastAsia="Times New Roman" w:hAnsi="Arial" w:cs="Arial"/>
          <w:color w:val="000000"/>
          <w:sz w:val="27"/>
        </w:rPr>
        <w:lastRenderedPageBreak/>
        <w:t xml:space="preserve">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w:t>
      </w:r>
      <w:r w:rsidRPr="00C553DA">
        <w:rPr>
          <w:rFonts w:ascii="Arial" w:eastAsia="Times New Roman" w:hAnsi="Arial" w:cs="Arial"/>
          <w:color w:val="000000"/>
          <w:sz w:val="27"/>
        </w:rPr>
        <w:lastRenderedPageBreak/>
        <w:t>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8" w:name="dst100058"/>
      <w:bookmarkEnd w:id="58"/>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59" w:name="dst100059"/>
      <w:bookmarkEnd w:id="59"/>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60" w:name="dst100060"/>
      <w:bookmarkEnd w:id="60"/>
      <w:r w:rsidRPr="00C553DA">
        <w:rPr>
          <w:rFonts w:ascii="Arial" w:eastAsia="Times New Roman" w:hAnsi="Arial" w:cs="Arial"/>
          <w:color w:val="333333"/>
          <w:sz w:val="27"/>
        </w:rPr>
        <w:t>Учитель-дефектолог, учитель-логопед (логопед) &lt;*&gt;</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1" w:name="dst100061"/>
      <w:bookmarkEnd w:id="61"/>
      <w:r w:rsidRPr="00C553DA">
        <w:rPr>
          <w:rFonts w:ascii="Arial" w:eastAsia="Times New Roman" w:hAnsi="Arial" w:cs="Arial"/>
          <w:color w:val="000000"/>
          <w:sz w:val="27"/>
        </w:rPr>
        <w:t>--------------------------------</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2" w:name="dst100062"/>
      <w:bookmarkEnd w:id="62"/>
      <w:r w:rsidRPr="00C553DA">
        <w:rPr>
          <w:rFonts w:ascii="Arial" w:eastAsia="Times New Roman" w:hAnsi="Arial" w:cs="Arial"/>
          <w:color w:val="000000"/>
          <w:sz w:val="27"/>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3" w:name="dst100063"/>
      <w:bookmarkEnd w:id="63"/>
      <w:r w:rsidRPr="00C553DA">
        <w:rPr>
          <w:rFonts w:ascii="Arial" w:eastAsia="Times New Roman" w:hAnsi="Arial" w:cs="Arial"/>
          <w:color w:val="000000"/>
          <w:sz w:val="27"/>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w:t>
      </w:r>
      <w:r w:rsidRPr="00C553DA">
        <w:rPr>
          <w:rFonts w:ascii="Arial" w:eastAsia="Times New Roman" w:hAnsi="Arial" w:cs="Arial"/>
          <w:color w:val="000000"/>
          <w:sz w:val="27"/>
        </w:rPr>
        <w:lastRenderedPageBreak/>
        <w:t>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4" w:name="dst100064"/>
      <w:bookmarkEnd w:id="64"/>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8"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w:t>
      </w:r>
      <w:r w:rsidRPr="00C553DA">
        <w:rPr>
          <w:rFonts w:ascii="Arial" w:eastAsia="Times New Roman" w:hAnsi="Arial" w:cs="Arial"/>
          <w:color w:val="000000"/>
          <w:sz w:val="27"/>
        </w:rPr>
        <w:lastRenderedPageBreak/>
        <w:t>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5" w:name="dst100065"/>
      <w:bookmarkEnd w:id="65"/>
      <w:r w:rsidRPr="00C553DA">
        <w:rPr>
          <w:rFonts w:ascii="Arial" w:eastAsia="Times New Roman" w:hAnsi="Arial" w:cs="Arial"/>
          <w:color w:val="000000"/>
          <w:sz w:val="27"/>
        </w:rPr>
        <w:t>Требования к квалификации. Высшее профессиональное образование в области дефектологии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66" w:name="dst100066"/>
      <w:bookmarkEnd w:id="66"/>
      <w:r w:rsidRPr="00C553DA">
        <w:rPr>
          <w:rFonts w:ascii="Arial" w:eastAsia="Times New Roman" w:hAnsi="Arial" w:cs="Arial"/>
          <w:color w:val="333333"/>
          <w:sz w:val="27"/>
        </w:rPr>
        <w:t>Педагог-психолог</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7" w:name="dst100067"/>
      <w:bookmarkEnd w:id="67"/>
      <w:r w:rsidRPr="00C553DA">
        <w:rPr>
          <w:rFonts w:ascii="Arial" w:eastAsia="Times New Roman" w:hAnsi="Arial" w:cs="Arial"/>
          <w:color w:val="000000"/>
          <w:sz w:val="27"/>
        </w:rP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19" w:history="1">
        <w:r w:rsidRPr="00C553DA">
          <w:rPr>
            <w:rFonts w:ascii="Arial" w:eastAsia="Times New Roman" w:hAnsi="Arial" w:cs="Arial"/>
            <w:color w:val="666699"/>
            <w:sz w:val="27"/>
          </w:rPr>
          <w:t>Конвенцией</w:t>
        </w:r>
      </w:hyperlink>
      <w:r w:rsidRPr="00C553DA">
        <w:rPr>
          <w:rFonts w:ascii="Arial" w:eastAsia="Times New Roman" w:hAnsi="Arial" w:cs="Arial"/>
          <w:color w:val="000000"/>
          <w:sz w:val="27"/>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w:t>
      </w:r>
      <w:r w:rsidRPr="00C553DA">
        <w:rPr>
          <w:rFonts w:ascii="Arial" w:eastAsia="Times New Roman" w:hAnsi="Arial" w:cs="Arial"/>
          <w:color w:val="000000"/>
          <w:sz w:val="27"/>
        </w:rPr>
        <w:lastRenderedPageBreak/>
        <w:t xml:space="preserve">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w:t>
      </w:r>
      <w:r w:rsidRPr="00C553DA">
        <w:rPr>
          <w:rFonts w:ascii="Arial" w:eastAsia="Times New Roman" w:hAnsi="Arial" w:cs="Arial"/>
          <w:color w:val="000000"/>
          <w:sz w:val="27"/>
        </w:rPr>
        <w:lastRenderedPageBreak/>
        <w:t>воспитанников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8" w:name="dst100068"/>
      <w:bookmarkEnd w:id="68"/>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0"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69" w:name="dst100069"/>
      <w:bookmarkEnd w:id="69"/>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70" w:name="dst100070"/>
      <w:bookmarkEnd w:id="70"/>
      <w:r w:rsidRPr="00C553DA">
        <w:rPr>
          <w:rFonts w:ascii="Arial" w:eastAsia="Times New Roman" w:hAnsi="Arial" w:cs="Arial"/>
          <w:color w:val="333333"/>
          <w:sz w:val="27"/>
        </w:rPr>
        <w:t>Воспитатель (включая старшего)</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1" w:name="dst100071"/>
      <w:bookmarkEnd w:id="71"/>
      <w:r w:rsidRPr="00C553DA">
        <w:rPr>
          <w:rFonts w:ascii="Arial" w:eastAsia="Times New Roman" w:hAnsi="Arial" w:cs="Arial"/>
          <w:color w:val="000000"/>
          <w:sz w:val="27"/>
        </w:rPr>
        <w:lastRenderedPageBreak/>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w:t>
      </w:r>
      <w:r w:rsidRPr="00C553DA">
        <w:rPr>
          <w:rFonts w:ascii="Arial" w:eastAsia="Times New Roman" w:hAnsi="Arial" w:cs="Arial"/>
          <w:color w:val="000000"/>
          <w:sz w:val="27"/>
        </w:rPr>
        <w:lastRenderedPageBreak/>
        <w:t>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2" w:name="dst100072"/>
      <w:bookmarkEnd w:id="72"/>
      <w:r w:rsidRPr="00C553DA">
        <w:rPr>
          <w:rFonts w:ascii="Arial" w:eastAsia="Times New Roman" w:hAnsi="Arial" w:cs="Arial"/>
          <w:color w:val="000000"/>
          <w:sz w:val="27"/>
        </w:rPr>
        <w:t>--------------------------------</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3" w:name="dst100073"/>
      <w:bookmarkEnd w:id="73"/>
      <w:r w:rsidRPr="00C553DA">
        <w:rPr>
          <w:rFonts w:ascii="Arial" w:eastAsia="Times New Roman" w:hAnsi="Arial" w:cs="Arial"/>
          <w:color w:val="000000"/>
          <w:sz w:val="27"/>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4" w:name="dst100074"/>
      <w:bookmarkEnd w:id="74"/>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1"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5" w:name="dst100075"/>
      <w:bookmarkEnd w:id="75"/>
      <w:r w:rsidRPr="00C553DA">
        <w:rPr>
          <w:rFonts w:ascii="Arial" w:eastAsia="Times New Roman" w:hAnsi="Arial" w:cs="Arial"/>
          <w:color w:val="000000"/>
          <w:sz w:val="27"/>
        </w:rPr>
        <w:t xml:space="preserve">Требования к квалификации. Высшее профессиональное образование или среднее профессиональное образование по </w:t>
      </w:r>
      <w:r w:rsidRPr="00C553DA">
        <w:rPr>
          <w:rFonts w:ascii="Arial" w:eastAsia="Times New Roman" w:hAnsi="Arial" w:cs="Arial"/>
          <w:color w:val="000000"/>
          <w:sz w:val="27"/>
        </w:rPr>
        <w:lastRenderedPageBreak/>
        <w:t>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6" w:name="dst100076"/>
      <w:bookmarkEnd w:id="76"/>
      <w:r w:rsidRPr="00C553DA">
        <w:rPr>
          <w:rFonts w:ascii="Arial" w:eastAsia="Times New Roman" w:hAnsi="Arial" w:cs="Arial"/>
          <w:color w:val="000000"/>
          <w:sz w:val="27"/>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77" w:name="dst100077"/>
      <w:bookmarkEnd w:id="77"/>
      <w:r w:rsidRPr="00C553DA">
        <w:rPr>
          <w:rFonts w:ascii="Arial" w:eastAsia="Times New Roman" w:hAnsi="Arial" w:cs="Arial"/>
          <w:color w:val="333333"/>
          <w:sz w:val="27"/>
        </w:rPr>
        <w:t>Тьютор &lt;*&gt;</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8" w:name="dst100078"/>
      <w:bookmarkEnd w:id="78"/>
      <w:r w:rsidRPr="00C553DA">
        <w:rPr>
          <w:rFonts w:ascii="Arial" w:eastAsia="Times New Roman" w:hAnsi="Arial" w:cs="Arial"/>
          <w:color w:val="000000"/>
          <w:sz w:val="27"/>
        </w:rPr>
        <w:t>--------------------------------</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79" w:name="dst100079"/>
      <w:bookmarkEnd w:id="79"/>
      <w:r w:rsidRPr="00C553DA">
        <w:rPr>
          <w:rFonts w:ascii="Arial" w:eastAsia="Times New Roman" w:hAnsi="Arial" w:cs="Arial"/>
          <w:color w:val="000000"/>
          <w:sz w:val="27"/>
        </w:rPr>
        <w:t>&lt;*&gt; За исключением тьюторов, занятых в сфере высшего и дополнительного профессионального образования.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0" w:name="dst100080"/>
      <w:bookmarkEnd w:id="80"/>
      <w:r w:rsidRPr="00C553DA">
        <w:rPr>
          <w:rFonts w:ascii="Arial" w:eastAsia="Times New Roman" w:hAnsi="Arial" w:cs="Arial"/>
          <w:color w:val="000000"/>
          <w:sz w:val="27"/>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w:t>
      </w:r>
      <w:r w:rsidRPr="00C553DA">
        <w:rPr>
          <w:rFonts w:ascii="Arial" w:eastAsia="Times New Roman" w:hAnsi="Arial" w:cs="Arial"/>
          <w:color w:val="000000"/>
          <w:sz w:val="27"/>
        </w:rPr>
        <w:lastRenderedPageBreak/>
        <w:t>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1" w:name="dst100081"/>
      <w:bookmarkEnd w:id="81"/>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2"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основы педагогики, детской, возрастной и социальной психологии; </w:t>
      </w:r>
      <w:r w:rsidRPr="00C553DA">
        <w:rPr>
          <w:rFonts w:ascii="Arial" w:eastAsia="Times New Roman" w:hAnsi="Arial" w:cs="Arial"/>
          <w:color w:val="000000"/>
          <w:sz w:val="27"/>
        </w:rPr>
        <w:lastRenderedPageBreak/>
        <w:t>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2" w:name="dst100082"/>
      <w:bookmarkEnd w:id="82"/>
      <w:r w:rsidRPr="00C553DA">
        <w:rPr>
          <w:rFonts w:ascii="Arial" w:eastAsia="Times New Roman" w:hAnsi="Arial" w:cs="Arial"/>
          <w:color w:val="000000"/>
          <w:sz w:val="27"/>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83" w:name="dst1"/>
      <w:bookmarkEnd w:id="83"/>
      <w:r w:rsidRPr="00C553DA">
        <w:rPr>
          <w:rFonts w:ascii="Arial" w:eastAsia="Times New Roman" w:hAnsi="Arial" w:cs="Arial"/>
          <w:color w:val="333333"/>
          <w:sz w:val="27"/>
        </w:rPr>
        <w:t>Педагог-библиотекарь &lt;*&gt;</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00"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(введено </w:t>
      </w:r>
      <w:hyperlink r:id="rId23" w:anchor="dst100010" w:history="1">
        <w:r w:rsidRPr="00C553DA">
          <w:rPr>
            <w:rFonts w:ascii="Arial" w:eastAsia="Times New Roman" w:hAnsi="Arial" w:cs="Arial"/>
            <w:color w:val="666699"/>
            <w:sz w:val="27"/>
          </w:rPr>
          <w:t>Приказом</w:t>
        </w:r>
      </w:hyperlink>
      <w:r w:rsidRPr="00C553DA">
        <w:rPr>
          <w:rFonts w:ascii="Arial" w:eastAsia="Times New Roman" w:hAnsi="Arial" w:cs="Arial"/>
          <w:color w:val="333333"/>
          <w:sz w:val="27"/>
        </w:rPr>
        <w:t> Минздравсоцразвития РФ от 31.05.2011 N 448н)</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4" w:name="dst2"/>
      <w:bookmarkEnd w:id="84"/>
      <w:r w:rsidRPr="00C553DA">
        <w:rPr>
          <w:rFonts w:ascii="Arial" w:eastAsia="Times New Roman" w:hAnsi="Arial" w:cs="Arial"/>
          <w:color w:val="000000"/>
          <w:sz w:val="27"/>
        </w:rPr>
        <w:t>--------------------------------</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5" w:name="dst3"/>
      <w:bookmarkEnd w:id="85"/>
      <w:r w:rsidRPr="00C553DA">
        <w:rPr>
          <w:rFonts w:ascii="Arial" w:eastAsia="Times New Roman" w:hAnsi="Arial" w:cs="Arial"/>
          <w:color w:val="000000"/>
          <w:sz w:val="27"/>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6" w:name="dst4"/>
      <w:bookmarkEnd w:id="86"/>
      <w:r w:rsidRPr="00C553DA">
        <w:rPr>
          <w:rFonts w:ascii="Arial" w:eastAsia="Times New Roman" w:hAnsi="Arial" w:cs="Arial"/>
          <w:color w:val="000000"/>
          <w:sz w:val="27"/>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w:t>
      </w:r>
      <w:r w:rsidRPr="00C553DA">
        <w:rPr>
          <w:rFonts w:ascii="Arial" w:eastAsia="Times New Roman" w:hAnsi="Arial" w:cs="Arial"/>
          <w:color w:val="000000"/>
          <w:sz w:val="27"/>
        </w:rPr>
        <w:lastRenderedPageBreak/>
        <w:t xml:space="preserve">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w:t>
      </w:r>
      <w:r w:rsidRPr="00C553DA">
        <w:rPr>
          <w:rFonts w:ascii="Arial" w:eastAsia="Times New Roman" w:hAnsi="Arial" w:cs="Arial"/>
          <w:color w:val="000000"/>
          <w:sz w:val="27"/>
        </w:rPr>
        <w:lastRenderedPageBreak/>
        <w:t>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7" w:name="dst5"/>
      <w:bookmarkEnd w:id="87"/>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законодательство Российской Федерации </w:t>
      </w:r>
      <w:hyperlink r:id="rId24" w:history="1">
        <w:r w:rsidRPr="00C553DA">
          <w:rPr>
            <w:rFonts w:ascii="Arial" w:eastAsia="Times New Roman" w:hAnsi="Arial" w:cs="Arial"/>
            <w:color w:val="666699"/>
            <w:sz w:val="27"/>
          </w:rPr>
          <w:t>об образовании</w:t>
        </w:r>
      </w:hyperlink>
      <w:r w:rsidRPr="00C553DA">
        <w:rPr>
          <w:rFonts w:ascii="Arial" w:eastAsia="Times New Roman" w:hAnsi="Arial" w:cs="Arial"/>
          <w:color w:val="000000"/>
          <w:sz w:val="27"/>
        </w:rPr>
        <w:t> и </w:t>
      </w:r>
      <w:hyperlink r:id="rId25" w:history="1">
        <w:r w:rsidRPr="00C553DA">
          <w:rPr>
            <w:rFonts w:ascii="Arial" w:eastAsia="Times New Roman" w:hAnsi="Arial" w:cs="Arial"/>
            <w:color w:val="666699"/>
            <w:sz w:val="27"/>
          </w:rPr>
          <w:t>библиотечном деле</w:t>
        </w:r>
      </w:hyperlink>
      <w:r w:rsidRPr="00C553DA">
        <w:rPr>
          <w:rFonts w:ascii="Arial" w:eastAsia="Times New Roman" w:hAnsi="Arial" w:cs="Arial"/>
          <w:color w:val="000000"/>
          <w:sz w:val="27"/>
        </w:rPr>
        <w:t>; </w:t>
      </w:r>
      <w:hyperlink r:id="rId26"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88" w:name="dst6"/>
      <w:bookmarkEnd w:id="88"/>
      <w:r w:rsidRPr="00C553DA">
        <w:rPr>
          <w:rFonts w:ascii="Arial" w:eastAsia="Times New Roman" w:hAnsi="Arial" w:cs="Arial"/>
          <w:color w:val="000000"/>
          <w:sz w:val="27"/>
        </w:rPr>
        <w:t>Требования к квалификации. Высшее профессиональное (педагогическое, библиотечное) образование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89" w:name="dst100083"/>
      <w:bookmarkEnd w:id="89"/>
      <w:r w:rsidRPr="00C553DA">
        <w:rPr>
          <w:rFonts w:ascii="Arial" w:eastAsia="Times New Roman" w:hAnsi="Arial" w:cs="Arial"/>
          <w:color w:val="333333"/>
          <w:sz w:val="27"/>
        </w:rPr>
        <w:t>Старший вожатый</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0" w:name="dst100084"/>
      <w:bookmarkEnd w:id="90"/>
      <w:r w:rsidRPr="00C553DA">
        <w:rPr>
          <w:rFonts w:ascii="Arial" w:eastAsia="Times New Roman" w:hAnsi="Arial" w:cs="Arial"/>
          <w:color w:val="000000"/>
          <w:sz w:val="27"/>
        </w:rPr>
        <w:t xml:space="preserve">Должностные обязанности. Способствует развитию и деятельности детских общественных организаций, объединений, помогает в </w:t>
      </w:r>
      <w:r w:rsidRPr="00C553DA">
        <w:rPr>
          <w:rFonts w:ascii="Arial" w:eastAsia="Times New Roman" w:hAnsi="Arial" w:cs="Arial"/>
          <w:color w:val="000000"/>
          <w:sz w:val="27"/>
        </w:rPr>
        <w:lastRenderedPageBreak/>
        <w:t>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1" w:name="dst100085"/>
      <w:bookmarkEnd w:id="91"/>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7"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w:t>
      </w:r>
      <w:r w:rsidRPr="00C553DA">
        <w:rPr>
          <w:rFonts w:ascii="Arial" w:eastAsia="Times New Roman" w:hAnsi="Arial" w:cs="Arial"/>
          <w:color w:val="000000"/>
          <w:sz w:val="27"/>
        </w:rPr>
        <w:lastRenderedPageBreak/>
        <w:t>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2" w:name="dst100086"/>
      <w:bookmarkEnd w:id="92"/>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93" w:name="dst100087"/>
      <w:bookmarkEnd w:id="93"/>
      <w:r w:rsidRPr="00C553DA">
        <w:rPr>
          <w:rFonts w:ascii="Arial" w:eastAsia="Times New Roman" w:hAnsi="Arial" w:cs="Arial"/>
          <w:color w:val="333333"/>
          <w:sz w:val="27"/>
        </w:rPr>
        <w:t>Педагог дополнительного образования (включая старшего)</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4" w:name="dst100088"/>
      <w:bookmarkEnd w:id="94"/>
      <w:r w:rsidRPr="00C553DA">
        <w:rPr>
          <w:rFonts w:ascii="Arial" w:eastAsia="Times New Roman" w:hAnsi="Arial" w:cs="Arial"/>
          <w:color w:val="000000"/>
          <w:sz w:val="27"/>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w:t>
      </w:r>
      <w:r w:rsidRPr="00C553DA">
        <w:rPr>
          <w:rFonts w:ascii="Arial" w:eastAsia="Times New Roman" w:hAnsi="Arial" w:cs="Arial"/>
          <w:color w:val="000000"/>
          <w:sz w:val="27"/>
        </w:rPr>
        <w:lastRenderedPageBreak/>
        <w:t>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5" w:name="dst100089"/>
      <w:bookmarkEnd w:id="95"/>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8"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w:t>
      </w:r>
      <w:r w:rsidRPr="00C553DA">
        <w:rPr>
          <w:rFonts w:ascii="Arial" w:eastAsia="Times New Roman" w:hAnsi="Arial" w:cs="Arial"/>
          <w:color w:val="000000"/>
          <w:sz w:val="27"/>
        </w:rPr>
        <w:lastRenderedPageBreak/>
        <w:t>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6" w:name="dst100090"/>
      <w:bookmarkEnd w:id="96"/>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7" w:name="dst100091"/>
      <w:bookmarkEnd w:id="97"/>
      <w:r w:rsidRPr="00C553DA">
        <w:rPr>
          <w:rFonts w:ascii="Arial" w:eastAsia="Times New Roman" w:hAnsi="Arial" w:cs="Arial"/>
          <w:color w:val="000000"/>
          <w:sz w:val="27"/>
        </w:rPr>
        <w:t>Для старшего педагога дополнительного образования - высшее профессиональное образование и стаж педагогической работы не менее 2 лет.</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98" w:name="dst100092"/>
      <w:bookmarkEnd w:id="98"/>
      <w:r w:rsidRPr="00C553DA">
        <w:rPr>
          <w:rFonts w:ascii="Arial" w:eastAsia="Times New Roman" w:hAnsi="Arial" w:cs="Arial"/>
          <w:color w:val="333333"/>
          <w:sz w:val="27"/>
        </w:rPr>
        <w:t>Музыкальный руководитель</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99" w:name="dst100093"/>
      <w:bookmarkEnd w:id="99"/>
      <w:r w:rsidRPr="00C553DA">
        <w:rPr>
          <w:rFonts w:ascii="Arial" w:eastAsia="Times New Roman" w:hAnsi="Arial" w:cs="Arial"/>
          <w:color w:val="000000"/>
          <w:sz w:val="27"/>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w:t>
      </w:r>
      <w:r w:rsidRPr="00C553DA">
        <w:rPr>
          <w:rFonts w:ascii="Arial" w:eastAsia="Times New Roman" w:hAnsi="Arial" w:cs="Arial"/>
          <w:color w:val="000000"/>
          <w:sz w:val="27"/>
        </w:rPr>
        <w:lastRenderedPageBreak/>
        <w:t>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0" w:name="dst100094"/>
      <w:bookmarkEnd w:id="100"/>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1" w:name="dst100095"/>
      <w:bookmarkEnd w:id="101"/>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02" w:name="dst100096"/>
      <w:bookmarkEnd w:id="102"/>
      <w:r w:rsidRPr="00C553DA">
        <w:rPr>
          <w:rFonts w:ascii="Arial" w:eastAsia="Times New Roman" w:hAnsi="Arial" w:cs="Arial"/>
          <w:color w:val="333333"/>
          <w:sz w:val="27"/>
        </w:rPr>
        <w:t>Концертмейстер</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3" w:name="dst100097"/>
      <w:bookmarkEnd w:id="103"/>
      <w:r w:rsidRPr="00C553DA">
        <w:rPr>
          <w:rFonts w:ascii="Arial" w:eastAsia="Times New Roman" w:hAnsi="Arial" w:cs="Arial"/>
          <w:color w:val="000000"/>
          <w:sz w:val="27"/>
        </w:rPr>
        <w:t xml:space="preserve">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w:t>
      </w:r>
      <w:r w:rsidRPr="00C553DA">
        <w:rPr>
          <w:rFonts w:ascii="Arial" w:eastAsia="Times New Roman" w:hAnsi="Arial" w:cs="Arial"/>
          <w:color w:val="000000"/>
          <w:sz w:val="27"/>
        </w:rPr>
        <w:lastRenderedPageBreak/>
        <w:t>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4" w:name="dst100098"/>
      <w:bookmarkEnd w:id="104"/>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5" w:name="dst100099"/>
      <w:bookmarkEnd w:id="105"/>
      <w:r w:rsidRPr="00C553DA">
        <w:rPr>
          <w:rFonts w:ascii="Arial" w:eastAsia="Times New Roman" w:hAnsi="Arial" w:cs="Arial"/>
          <w:color w:val="000000"/>
          <w:sz w:val="27"/>
        </w:rPr>
        <w:t xml:space="preserve">Требования к квалификации. Высшее профессиональное (музыкальное) образование или среднее профессиональное </w:t>
      </w:r>
      <w:r w:rsidRPr="00C553DA">
        <w:rPr>
          <w:rFonts w:ascii="Arial" w:eastAsia="Times New Roman" w:hAnsi="Arial" w:cs="Arial"/>
          <w:color w:val="000000"/>
          <w:sz w:val="27"/>
        </w:rPr>
        <w:lastRenderedPageBreak/>
        <w:t>(музыкальное)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06" w:name="dst100100"/>
      <w:bookmarkEnd w:id="106"/>
      <w:r w:rsidRPr="00C553DA">
        <w:rPr>
          <w:rFonts w:ascii="Arial" w:eastAsia="Times New Roman" w:hAnsi="Arial" w:cs="Arial"/>
          <w:color w:val="333333"/>
          <w:sz w:val="27"/>
        </w:rPr>
        <w:t>Руководитель физического воспитания</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7" w:name="dst100101"/>
      <w:bookmarkEnd w:id="107"/>
      <w:r w:rsidRPr="00C553DA">
        <w:rPr>
          <w:rFonts w:ascii="Arial" w:eastAsia="Times New Roman" w:hAnsi="Arial" w:cs="Arial"/>
          <w:color w:val="000000"/>
          <w:sz w:val="27"/>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8" w:name="dst100102"/>
      <w:bookmarkEnd w:id="108"/>
      <w:r w:rsidRPr="00C553DA">
        <w:rPr>
          <w:rFonts w:ascii="Arial" w:eastAsia="Times New Roman" w:hAnsi="Arial" w:cs="Arial"/>
          <w:color w:val="000000"/>
          <w:sz w:val="27"/>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w:t>
      </w:r>
      <w:r w:rsidRPr="00C553DA">
        <w:rPr>
          <w:rFonts w:ascii="Arial" w:eastAsia="Times New Roman" w:hAnsi="Arial" w:cs="Arial"/>
          <w:color w:val="000000"/>
          <w:sz w:val="27"/>
        </w:rPr>
        <w:lastRenderedPageBreak/>
        <w:t>физкультурно-спортивную, оздоровительную деятельность; </w:t>
      </w:r>
      <w:hyperlink r:id="rId31"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2" w:history="1">
        <w:r w:rsidRPr="00C553DA">
          <w:rPr>
            <w:rFonts w:ascii="Arial" w:eastAsia="Times New Roman" w:hAnsi="Arial" w:cs="Arial"/>
            <w:color w:val="666699"/>
            <w:sz w:val="27"/>
          </w:rPr>
          <w:t>законодательство</w:t>
        </w:r>
      </w:hyperlink>
      <w:r w:rsidRPr="00C553DA">
        <w:rPr>
          <w:rFonts w:ascii="Arial" w:eastAsia="Times New Roman" w:hAnsi="Arial" w:cs="Arial"/>
          <w:color w:val="000000"/>
          <w:sz w:val="27"/>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09" w:name="dst100103"/>
      <w:bookmarkEnd w:id="109"/>
      <w:r w:rsidRPr="00C553DA">
        <w:rPr>
          <w:rFonts w:ascii="Arial" w:eastAsia="Times New Roman" w:hAnsi="Arial" w:cs="Arial"/>
          <w:color w:val="000000"/>
          <w:sz w:val="27"/>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10" w:name="dst100104"/>
      <w:bookmarkEnd w:id="110"/>
      <w:r w:rsidRPr="00C553DA">
        <w:rPr>
          <w:rFonts w:ascii="Arial" w:eastAsia="Times New Roman" w:hAnsi="Arial" w:cs="Arial"/>
          <w:color w:val="333333"/>
          <w:sz w:val="27"/>
        </w:rPr>
        <w:t>Инструктор по физической культуре</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1" w:name="dst100105"/>
      <w:bookmarkEnd w:id="111"/>
      <w:r w:rsidRPr="00C553DA">
        <w:rPr>
          <w:rFonts w:ascii="Arial" w:eastAsia="Times New Roman" w:hAnsi="Arial" w:cs="Arial"/>
          <w:color w:val="000000"/>
          <w:sz w:val="27"/>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w:t>
      </w:r>
      <w:r w:rsidRPr="00C553DA">
        <w:rPr>
          <w:rFonts w:ascii="Arial" w:eastAsia="Times New Roman" w:hAnsi="Arial" w:cs="Arial"/>
          <w:color w:val="000000"/>
          <w:sz w:val="27"/>
        </w:rPr>
        <w:lastRenderedPageBreak/>
        <w:t>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2" w:name="dst100106"/>
      <w:bookmarkEnd w:id="112"/>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3"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w:t>
      </w:r>
      <w:r w:rsidRPr="00C553DA">
        <w:rPr>
          <w:rFonts w:ascii="Arial" w:eastAsia="Times New Roman" w:hAnsi="Arial" w:cs="Arial"/>
          <w:color w:val="000000"/>
          <w:sz w:val="27"/>
        </w:rPr>
        <w:lastRenderedPageBreak/>
        <w:t>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3" w:name="dst100107"/>
      <w:bookmarkEnd w:id="113"/>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14" w:name="dst100108"/>
      <w:bookmarkEnd w:id="114"/>
      <w:r w:rsidRPr="00C553DA">
        <w:rPr>
          <w:rFonts w:ascii="Arial" w:eastAsia="Times New Roman" w:hAnsi="Arial" w:cs="Arial"/>
          <w:color w:val="333333"/>
          <w:sz w:val="27"/>
        </w:rPr>
        <w:t>Методист (включая старшего)</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5" w:name="dst100109"/>
      <w:bookmarkEnd w:id="115"/>
      <w:r w:rsidRPr="00C553DA">
        <w:rPr>
          <w:rFonts w:ascii="Arial" w:eastAsia="Times New Roman" w:hAnsi="Arial" w:cs="Arial"/>
          <w:color w:val="000000"/>
          <w:sz w:val="27"/>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w:t>
      </w:r>
      <w:r w:rsidRPr="00C553DA">
        <w:rPr>
          <w:rFonts w:ascii="Arial" w:eastAsia="Times New Roman" w:hAnsi="Arial" w:cs="Arial"/>
          <w:color w:val="000000"/>
          <w:sz w:val="27"/>
        </w:rPr>
        <w:lastRenderedPageBreak/>
        <w:t>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6" w:name="dst100110"/>
      <w:bookmarkEnd w:id="116"/>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4"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w:t>
      </w:r>
      <w:r w:rsidRPr="00C553DA">
        <w:rPr>
          <w:rFonts w:ascii="Arial" w:eastAsia="Times New Roman" w:hAnsi="Arial" w:cs="Arial"/>
          <w:color w:val="000000"/>
          <w:sz w:val="27"/>
        </w:rPr>
        <w:lastRenderedPageBreak/>
        <w:t>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7" w:name="dst100111"/>
      <w:bookmarkEnd w:id="117"/>
      <w:r w:rsidRPr="00C553DA">
        <w:rPr>
          <w:rFonts w:ascii="Arial" w:eastAsia="Times New Roman" w:hAnsi="Arial" w:cs="Arial"/>
          <w:color w:val="000000"/>
          <w:sz w:val="27"/>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18" w:name="dst100112"/>
      <w:bookmarkEnd w:id="118"/>
      <w:r w:rsidRPr="00C553DA">
        <w:rPr>
          <w:rFonts w:ascii="Arial" w:eastAsia="Times New Roman" w:hAnsi="Arial" w:cs="Arial"/>
          <w:color w:val="333333"/>
          <w:sz w:val="27"/>
        </w:rPr>
        <w:t>Инструктор-методист (включая старшего)</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19" w:name="dst100113"/>
      <w:bookmarkEnd w:id="119"/>
      <w:r w:rsidRPr="00C553DA">
        <w:rPr>
          <w:rFonts w:ascii="Arial" w:eastAsia="Times New Roman" w:hAnsi="Arial" w:cs="Arial"/>
          <w:color w:val="000000"/>
          <w:sz w:val="27"/>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w:t>
      </w:r>
      <w:r w:rsidRPr="00C553DA">
        <w:rPr>
          <w:rFonts w:ascii="Arial" w:eastAsia="Times New Roman" w:hAnsi="Arial" w:cs="Arial"/>
          <w:color w:val="000000"/>
          <w:sz w:val="27"/>
        </w:rPr>
        <w:lastRenderedPageBreak/>
        <w:t>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0" w:name="dst100114"/>
      <w:bookmarkEnd w:id="120"/>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5"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1" w:name="dst100115"/>
      <w:bookmarkEnd w:id="121"/>
      <w:r w:rsidRPr="00C553DA">
        <w:rPr>
          <w:rFonts w:ascii="Arial" w:eastAsia="Times New Roman" w:hAnsi="Arial" w:cs="Arial"/>
          <w:color w:val="000000"/>
          <w:sz w:val="27"/>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2" w:name="dst100116"/>
      <w:bookmarkEnd w:id="122"/>
      <w:r w:rsidRPr="00C553DA">
        <w:rPr>
          <w:rFonts w:ascii="Arial" w:eastAsia="Times New Roman" w:hAnsi="Arial" w:cs="Arial"/>
          <w:color w:val="000000"/>
          <w:sz w:val="27"/>
        </w:rPr>
        <w:lastRenderedPageBreak/>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23" w:name="dst100117"/>
      <w:bookmarkEnd w:id="123"/>
      <w:r w:rsidRPr="00C553DA">
        <w:rPr>
          <w:rFonts w:ascii="Arial" w:eastAsia="Times New Roman" w:hAnsi="Arial" w:cs="Arial"/>
          <w:color w:val="333333"/>
          <w:sz w:val="27"/>
        </w:rPr>
        <w:t>Инструктор по труду</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4" w:name="dst100118"/>
      <w:bookmarkEnd w:id="124"/>
      <w:r w:rsidRPr="00C553DA">
        <w:rPr>
          <w:rFonts w:ascii="Arial" w:eastAsia="Times New Roman" w:hAnsi="Arial" w:cs="Arial"/>
          <w:color w:val="000000"/>
          <w:sz w:val="27"/>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5" w:name="dst100119"/>
      <w:bookmarkEnd w:id="125"/>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w:t>
      </w:r>
      <w:r w:rsidRPr="00C553DA">
        <w:rPr>
          <w:rFonts w:ascii="Arial" w:eastAsia="Times New Roman" w:hAnsi="Arial" w:cs="Arial"/>
          <w:color w:val="000000"/>
          <w:sz w:val="27"/>
        </w:rPr>
        <w:lastRenderedPageBreak/>
        <w:t>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6" w:name="dst100120"/>
      <w:bookmarkEnd w:id="126"/>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27" w:name="dst100121"/>
      <w:bookmarkEnd w:id="127"/>
      <w:r w:rsidRPr="00C553DA">
        <w:rPr>
          <w:rFonts w:ascii="Arial" w:eastAsia="Times New Roman" w:hAnsi="Arial" w:cs="Arial"/>
          <w:color w:val="333333"/>
          <w:sz w:val="27"/>
        </w:rPr>
        <w:t>Преподаватель-организатор основ</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безопасности жизнедеятельности</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8" w:name="dst100122"/>
      <w:bookmarkEnd w:id="128"/>
      <w:r w:rsidRPr="00C553DA">
        <w:rPr>
          <w:rFonts w:ascii="Arial" w:eastAsia="Times New Roman" w:hAnsi="Arial" w:cs="Arial"/>
          <w:color w:val="000000"/>
          <w:sz w:val="27"/>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w:t>
      </w:r>
      <w:r w:rsidRPr="00C553DA">
        <w:rPr>
          <w:rFonts w:ascii="Arial" w:eastAsia="Times New Roman" w:hAnsi="Arial" w:cs="Arial"/>
          <w:color w:val="000000"/>
          <w:sz w:val="27"/>
        </w:rPr>
        <w:lastRenderedPageBreak/>
        <w:t>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29" w:name="dst100123"/>
      <w:bookmarkEnd w:id="129"/>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sidRPr="00C553DA">
          <w:rPr>
            <w:rFonts w:ascii="Arial" w:eastAsia="Times New Roman" w:hAnsi="Arial" w:cs="Arial"/>
            <w:color w:val="666699"/>
            <w:sz w:val="27"/>
          </w:rPr>
          <w:t>законодательство</w:t>
        </w:r>
      </w:hyperlink>
      <w:r w:rsidRPr="00C553DA">
        <w:rPr>
          <w:rFonts w:ascii="Arial" w:eastAsia="Times New Roman" w:hAnsi="Arial" w:cs="Arial"/>
          <w:color w:val="000000"/>
          <w:sz w:val="27"/>
        </w:rPr>
        <w:t> в области ГО и обеспечения функционирования образовательного учреждения при чрезвычайных ситуациях; </w:t>
      </w:r>
      <w:hyperlink r:id="rId38"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w:t>
      </w:r>
      <w:r w:rsidRPr="00C553DA">
        <w:rPr>
          <w:rFonts w:ascii="Arial" w:eastAsia="Times New Roman" w:hAnsi="Arial" w:cs="Arial"/>
          <w:color w:val="000000"/>
          <w:sz w:val="27"/>
        </w:rPr>
        <w:lastRenderedPageBreak/>
        <w:t>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9" w:history="1">
        <w:r w:rsidRPr="00C553DA">
          <w:rPr>
            <w:rFonts w:ascii="Arial" w:eastAsia="Times New Roman" w:hAnsi="Arial" w:cs="Arial"/>
            <w:color w:val="666699"/>
            <w:sz w:val="27"/>
          </w:rPr>
          <w:t>законодательство</w:t>
        </w:r>
      </w:hyperlink>
      <w:r w:rsidRPr="00C553DA">
        <w:rPr>
          <w:rFonts w:ascii="Arial" w:eastAsia="Times New Roman" w:hAnsi="Arial" w:cs="Arial"/>
          <w:color w:val="000000"/>
          <w:sz w:val="27"/>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0" w:name="dst100124"/>
      <w:bookmarkEnd w:id="130"/>
      <w:r w:rsidRPr="00C553DA">
        <w:rPr>
          <w:rFonts w:ascii="Arial" w:eastAsia="Times New Roman" w:hAnsi="Arial" w:cs="Arial"/>
          <w:color w:val="000000"/>
          <w:sz w:val="27"/>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31" w:name="dst100125"/>
      <w:bookmarkEnd w:id="131"/>
      <w:r w:rsidRPr="00C553DA">
        <w:rPr>
          <w:rFonts w:ascii="Arial" w:eastAsia="Times New Roman" w:hAnsi="Arial" w:cs="Arial"/>
          <w:color w:val="333333"/>
          <w:sz w:val="27"/>
        </w:rPr>
        <w:t>Тренер-преподаватель (включая старшего)</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2" w:name="dst100126"/>
      <w:bookmarkEnd w:id="132"/>
      <w:r w:rsidRPr="00C553DA">
        <w:rPr>
          <w:rFonts w:ascii="Arial" w:eastAsia="Times New Roman" w:hAnsi="Arial" w:cs="Arial"/>
          <w:color w:val="000000"/>
          <w:sz w:val="27"/>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w:t>
      </w:r>
      <w:r w:rsidRPr="00C553DA">
        <w:rPr>
          <w:rFonts w:ascii="Arial" w:eastAsia="Times New Roman" w:hAnsi="Arial" w:cs="Arial"/>
          <w:color w:val="000000"/>
          <w:sz w:val="27"/>
        </w:rPr>
        <w:lastRenderedPageBreak/>
        <w:t>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3" w:name="dst100127"/>
      <w:bookmarkEnd w:id="133"/>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0"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w:t>
      </w:r>
      <w:r w:rsidRPr="00C553DA">
        <w:rPr>
          <w:rFonts w:ascii="Arial" w:eastAsia="Times New Roman" w:hAnsi="Arial" w:cs="Arial"/>
          <w:color w:val="000000"/>
          <w:sz w:val="27"/>
        </w:rPr>
        <w:lastRenderedPageBreak/>
        <w:t>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4" w:name="dst100128"/>
      <w:bookmarkEnd w:id="134"/>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5" w:name="dst100129"/>
      <w:bookmarkEnd w:id="135"/>
      <w:r w:rsidRPr="00C553DA">
        <w:rPr>
          <w:rFonts w:ascii="Arial" w:eastAsia="Times New Roman" w:hAnsi="Arial" w:cs="Arial"/>
          <w:color w:val="000000"/>
          <w:sz w:val="27"/>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36" w:name="dst100130"/>
      <w:bookmarkEnd w:id="136"/>
      <w:r w:rsidRPr="00C553DA">
        <w:rPr>
          <w:rFonts w:ascii="Arial" w:eastAsia="Times New Roman" w:hAnsi="Arial" w:cs="Arial"/>
          <w:color w:val="333333"/>
          <w:sz w:val="27"/>
        </w:rPr>
        <w:t>Мастер производственного обучения</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7" w:name="dst100131"/>
      <w:bookmarkEnd w:id="137"/>
      <w:r w:rsidRPr="00C553DA">
        <w:rPr>
          <w:rFonts w:ascii="Arial" w:eastAsia="Times New Roman" w:hAnsi="Arial" w:cs="Arial"/>
          <w:color w:val="000000"/>
          <w:sz w:val="27"/>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w:t>
      </w:r>
      <w:r w:rsidRPr="00C553DA">
        <w:rPr>
          <w:rFonts w:ascii="Arial" w:eastAsia="Times New Roman" w:hAnsi="Arial" w:cs="Arial"/>
          <w:color w:val="000000"/>
          <w:sz w:val="27"/>
        </w:rPr>
        <w:lastRenderedPageBreak/>
        <w:t>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8" w:name="dst100132"/>
      <w:bookmarkEnd w:id="138"/>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1"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39" w:name="dst100133"/>
      <w:bookmarkEnd w:id="139"/>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40" w:name="dst100134"/>
      <w:bookmarkEnd w:id="140"/>
      <w:r w:rsidRPr="00C553DA">
        <w:rPr>
          <w:rFonts w:ascii="Arial" w:eastAsia="Times New Roman" w:hAnsi="Arial" w:cs="Arial"/>
          <w:color w:val="333333"/>
          <w:sz w:val="27"/>
        </w:rPr>
        <w:t>IV. ДОЛЖНОСТИ УЧЕБНО-ВСПОМОГАТЕЛЬНОГО ПЕРСОНАЛА</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41" w:name="dst100135"/>
      <w:bookmarkEnd w:id="141"/>
      <w:r w:rsidRPr="00C553DA">
        <w:rPr>
          <w:rFonts w:ascii="Arial" w:eastAsia="Times New Roman" w:hAnsi="Arial" w:cs="Arial"/>
          <w:color w:val="333333"/>
          <w:sz w:val="27"/>
        </w:rPr>
        <w:t>Дежурный по режиму (включая старшего)</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2" w:name="dst100136"/>
      <w:bookmarkEnd w:id="142"/>
      <w:r w:rsidRPr="00C553DA">
        <w:rPr>
          <w:rFonts w:ascii="Arial" w:eastAsia="Times New Roman" w:hAnsi="Arial" w:cs="Arial"/>
          <w:color w:val="000000"/>
          <w:sz w:val="27"/>
        </w:rPr>
        <w:t xml:space="preserve">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w:t>
      </w:r>
      <w:r w:rsidRPr="00C553DA">
        <w:rPr>
          <w:rFonts w:ascii="Arial" w:eastAsia="Times New Roman" w:hAnsi="Arial" w:cs="Arial"/>
          <w:color w:val="000000"/>
          <w:sz w:val="27"/>
        </w:rPr>
        <w:lastRenderedPageBreak/>
        <w:t>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3" w:name="dst100137"/>
      <w:bookmarkEnd w:id="143"/>
      <w:r w:rsidRPr="00C553DA">
        <w:rPr>
          <w:rFonts w:ascii="Arial" w:eastAsia="Times New Roman" w:hAnsi="Arial" w:cs="Arial"/>
          <w:color w:val="000000"/>
          <w:sz w:val="27"/>
        </w:rPr>
        <w:t>Должен знать: законы и иные нормативные правовые акты, регламентирующие образовательную деятельность; </w:t>
      </w:r>
      <w:hyperlink r:id="rId42"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4" w:name="dst100138"/>
      <w:bookmarkEnd w:id="144"/>
      <w:r w:rsidRPr="00C553DA">
        <w:rPr>
          <w:rFonts w:ascii="Arial" w:eastAsia="Times New Roman" w:hAnsi="Arial" w:cs="Arial"/>
          <w:color w:val="000000"/>
          <w:sz w:val="27"/>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5" w:name="dst100139"/>
      <w:bookmarkEnd w:id="145"/>
      <w:r w:rsidRPr="00C553DA">
        <w:rPr>
          <w:rFonts w:ascii="Arial" w:eastAsia="Times New Roman" w:hAnsi="Arial" w:cs="Arial"/>
          <w:color w:val="000000"/>
          <w:sz w:val="27"/>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46" w:name="dst100140"/>
      <w:bookmarkEnd w:id="146"/>
      <w:r w:rsidRPr="00C553DA">
        <w:rPr>
          <w:rFonts w:ascii="Arial" w:eastAsia="Times New Roman" w:hAnsi="Arial" w:cs="Arial"/>
          <w:color w:val="333333"/>
          <w:sz w:val="27"/>
        </w:rPr>
        <w:t>Вожатый</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lastRenderedPageBreak/>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7" w:name="dst100141"/>
      <w:bookmarkEnd w:id="147"/>
      <w:r w:rsidRPr="00C553DA">
        <w:rPr>
          <w:rFonts w:ascii="Arial" w:eastAsia="Times New Roman" w:hAnsi="Arial" w:cs="Arial"/>
          <w:color w:val="000000"/>
          <w:sz w:val="27"/>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8" w:name="dst100142"/>
      <w:bookmarkEnd w:id="148"/>
      <w:r w:rsidRPr="00C553DA">
        <w:rPr>
          <w:rFonts w:ascii="Arial" w:eastAsia="Times New Roman" w:hAnsi="Arial" w:cs="Arial"/>
          <w:color w:val="000000"/>
          <w:sz w:val="27"/>
        </w:rPr>
        <w:t>Должен знать: законы и иные нормативные правовые акты, регламентирующие образовательную деятельность; </w:t>
      </w:r>
      <w:hyperlink r:id="rId43"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49" w:name="dst100143"/>
      <w:bookmarkEnd w:id="149"/>
      <w:r w:rsidRPr="00C553DA">
        <w:rPr>
          <w:rFonts w:ascii="Arial" w:eastAsia="Times New Roman" w:hAnsi="Arial" w:cs="Arial"/>
          <w:color w:val="000000"/>
          <w:sz w:val="27"/>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50" w:name="dst100144"/>
      <w:bookmarkEnd w:id="150"/>
      <w:r w:rsidRPr="00C553DA">
        <w:rPr>
          <w:rFonts w:ascii="Arial" w:eastAsia="Times New Roman" w:hAnsi="Arial" w:cs="Arial"/>
          <w:color w:val="333333"/>
          <w:sz w:val="27"/>
        </w:rPr>
        <w:t>Помощник воспитателя</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1" w:name="dst100145"/>
      <w:bookmarkEnd w:id="151"/>
      <w:r w:rsidRPr="00C553DA">
        <w:rPr>
          <w:rFonts w:ascii="Arial" w:eastAsia="Times New Roman" w:hAnsi="Arial" w:cs="Arial"/>
          <w:color w:val="000000"/>
          <w:sz w:val="27"/>
        </w:rPr>
        <w:lastRenderedPageBreak/>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2" w:name="dst100146"/>
      <w:bookmarkEnd w:id="152"/>
      <w:r w:rsidRPr="00C553DA">
        <w:rPr>
          <w:rFonts w:ascii="Arial" w:eastAsia="Times New Roman" w:hAnsi="Arial" w:cs="Arial"/>
          <w:color w:val="000000"/>
          <w:sz w:val="27"/>
        </w:rPr>
        <w:t>Должен знать: законы и иные нормативные правовые акты, регламентирующие образовательную деятельность; </w:t>
      </w:r>
      <w:hyperlink r:id="rId44"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3" w:name="dst100147"/>
      <w:bookmarkEnd w:id="153"/>
      <w:r w:rsidRPr="00C553DA">
        <w:rPr>
          <w:rFonts w:ascii="Arial" w:eastAsia="Times New Roman" w:hAnsi="Arial" w:cs="Arial"/>
          <w:color w:val="000000"/>
          <w:sz w:val="27"/>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54" w:name="dst100148"/>
      <w:bookmarkEnd w:id="154"/>
      <w:r w:rsidRPr="00C553DA">
        <w:rPr>
          <w:rFonts w:ascii="Arial" w:eastAsia="Times New Roman" w:hAnsi="Arial" w:cs="Arial"/>
          <w:color w:val="333333"/>
          <w:sz w:val="27"/>
        </w:rPr>
        <w:t>Младший воспитатель</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5" w:name="dst100149"/>
      <w:bookmarkEnd w:id="155"/>
      <w:r w:rsidRPr="00C553DA">
        <w:rPr>
          <w:rFonts w:ascii="Arial" w:eastAsia="Times New Roman" w:hAnsi="Arial" w:cs="Arial"/>
          <w:color w:val="000000"/>
          <w:sz w:val="27"/>
        </w:rPr>
        <w:t xml:space="preserve">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w:t>
      </w:r>
      <w:r w:rsidRPr="00C553DA">
        <w:rPr>
          <w:rFonts w:ascii="Arial" w:eastAsia="Times New Roman" w:hAnsi="Arial" w:cs="Arial"/>
          <w:color w:val="000000"/>
          <w:sz w:val="27"/>
        </w:rPr>
        <w:lastRenderedPageBreak/>
        <w:t>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6" w:name="dst100150"/>
      <w:bookmarkEnd w:id="156"/>
      <w:r w:rsidRPr="00C553DA">
        <w:rPr>
          <w:rFonts w:ascii="Arial" w:eastAsia="Times New Roman" w:hAnsi="Arial" w:cs="Arial"/>
          <w:color w:val="000000"/>
          <w:sz w:val="27"/>
        </w:rPr>
        <w:t>Должен знать: законы и иные нормативные правовые акты, регламентирующие образовательную деятельность; </w:t>
      </w:r>
      <w:hyperlink r:id="rId45"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7" w:name="dst100151"/>
      <w:bookmarkEnd w:id="157"/>
      <w:r w:rsidRPr="00C553DA">
        <w:rPr>
          <w:rFonts w:ascii="Arial" w:eastAsia="Times New Roman" w:hAnsi="Arial" w:cs="Arial"/>
          <w:color w:val="000000"/>
          <w:sz w:val="27"/>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58" w:name="dst100152"/>
      <w:bookmarkEnd w:id="158"/>
      <w:r w:rsidRPr="00C553DA">
        <w:rPr>
          <w:rFonts w:ascii="Arial" w:eastAsia="Times New Roman" w:hAnsi="Arial" w:cs="Arial"/>
          <w:color w:val="333333"/>
          <w:sz w:val="27"/>
        </w:rPr>
        <w:t>Секретарь учебной части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59" w:name="dst100153"/>
      <w:bookmarkEnd w:id="159"/>
      <w:r w:rsidRPr="00C553DA">
        <w:rPr>
          <w:rFonts w:ascii="Arial" w:eastAsia="Times New Roman" w:hAnsi="Arial" w:cs="Arial"/>
          <w:color w:val="000000"/>
          <w:sz w:val="27"/>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w:t>
      </w:r>
      <w:r w:rsidRPr="00C553DA">
        <w:rPr>
          <w:rFonts w:ascii="Arial" w:eastAsia="Times New Roman" w:hAnsi="Arial" w:cs="Arial"/>
          <w:color w:val="000000"/>
          <w:sz w:val="27"/>
        </w:rPr>
        <w:lastRenderedPageBreak/>
        <w:t>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60" w:name="dst100154"/>
      <w:bookmarkEnd w:id="160"/>
      <w:r w:rsidRPr="00C553DA">
        <w:rPr>
          <w:rFonts w:ascii="Arial" w:eastAsia="Times New Roman" w:hAnsi="Arial" w:cs="Arial"/>
          <w:color w:val="000000"/>
          <w:sz w:val="27"/>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61" w:name="dst100155"/>
      <w:bookmarkEnd w:id="161"/>
      <w:r w:rsidRPr="00C553DA">
        <w:rPr>
          <w:rFonts w:ascii="Arial" w:eastAsia="Times New Roman" w:hAnsi="Arial" w:cs="Arial"/>
          <w:color w:val="000000"/>
          <w:sz w:val="27"/>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bookmarkStart w:id="162" w:name="dst100156"/>
      <w:bookmarkEnd w:id="162"/>
      <w:r w:rsidRPr="00C553DA">
        <w:rPr>
          <w:rFonts w:ascii="Arial" w:eastAsia="Times New Roman" w:hAnsi="Arial" w:cs="Arial"/>
          <w:color w:val="333333"/>
          <w:sz w:val="27"/>
        </w:rPr>
        <w:t>Диспетчер образовательного учреждения</w:t>
      </w:r>
    </w:p>
    <w:p w:rsidR="00C553DA" w:rsidRPr="00C553DA" w:rsidRDefault="00C553DA" w:rsidP="00C553DA">
      <w:pPr>
        <w:shd w:val="clear" w:color="auto" w:fill="FFFFFF"/>
        <w:spacing w:after="0" w:line="389" w:lineRule="atLeast"/>
        <w:jc w:val="center"/>
        <w:rPr>
          <w:rFonts w:ascii="Arial" w:eastAsia="Times New Roman" w:hAnsi="Arial" w:cs="Arial"/>
          <w:color w:val="333333"/>
          <w:sz w:val="27"/>
          <w:szCs w:val="27"/>
        </w:rPr>
      </w:pPr>
      <w:r w:rsidRPr="00C553DA">
        <w:rPr>
          <w:rFonts w:ascii="Arial" w:eastAsia="Times New Roman" w:hAnsi="Arial" w:cs="Arial"/>
          <w:color w:val="333333"/>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63" w:name="dst100157"/>
      <w:bookmarkEnd w:id="163"/>
      <w:r w:rsidRPr="00C553DA">
        <w:rPr>
          <w:rFonts w:ascii="Arial" w:eastAsia="Times New Roman" w:hAnsi="Arial" w:cs="Arial"/>
          <w:color w:val="000000"/>
          <w:sz w:val="27"/>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w:t>
      </w:r>
      <w:r w:rsidRPr="00C553DA">
        <w:rPr>
          <w:rFonts w:ascii="Arial" w:eastAsia="Times New Roman" w:hAnsi="Arial" w:cs="Arial"/>
          <w:color w:val="000000"/>
          <w:sz w:val="27"/>
        </w:rPr>
        <w:lastRenderedPageBreak/>
        <w:t>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64" w:name="dst100158"/>
      <w:bookmarkEnd w:id="164"/>
      <w:r w:rsidRPr="00C553DA">
        <w:rPr>
          <w:rFonts w:ascii="Arial" w:eastAsia="Times New Roman" w:hAnsi="Arial" w:cs="Arial"/>
          <w:color w:val="000000"/>
          <w:sz w:val="27"/>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6" w:history="1">
        <w:r w:rsidRPr="00C553DA">
          <w:rPr>
            <w:rFonts w:ascii="Arial" w:eastAsia="Times New Roman" w:hAnsi="Arial" w:cs="Arial"/>
            <w:color w:val="666699"/>
            <w:sz w:val="27"/>
          </w:rPr>
          <w:t>Конвенцию</w:t>
        </w:r>
      </w:hyperlink>
      <w:r w:rsidRPr="00C553DA">
        <w:rPr>
          <w:rFonts w:ascii="Arial" w:eastAsia="Times New Roman" w:hAnsi="Arial" w:cs="Arial"/>
          <w:color w:val="000000"/>
          <w:sz w:val="27"/>
        </w:rPr>
        <w:t>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bookmarkStart w:id="165" w:name="dst100159"/>
      <w:bookmarkEnd w:id="165"/>
      <w:r w:rsidRPr="00C553DA">
        <w:rPr>
          <w:rFonts w:ascii="Arial" w:eastAsia="Times New Roman" w:hAnsi="Arial" w:cs="Arial"/>
          <w:color w:val="000000"/>
          <w:sz w:val="27"/>
        </w:rPr>
        <w:t>Требования к квалификации. Среднее профессиональное образование в области организации труда без предъявления требований к стажу работы.</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C553DA" w:rsidP="00C553DA">
      <w:pPr>
        <w:shd w:val="clear" w:color="auto" w:fill="FFFFFF"/>
        <w:spacing w:after="0" w:line="327" w:lineRule="atLeast"/>
        <w:ind w:firstLine="547"/>
        <w:jc w:val="both"/>
        <w:rPr>
          <w:rFonts w:ascii="Arial" w:eastAsia="Times New Roman" w:hAnsi="Arial" w:cs="Arial"/>
          <w:color w:val="000000"/>
          <w:sz w:val="27"/>
          <w:szCs w:val="27"/>
        </w:rPr>
      </w:pPr>
      <w:r w:rsidRPr="00C553DA">
        <w:rPr>
          <w:rFonts w:ascii="Arial" w:eastAsia="Times New Roman" w:hAnsi="Arial" w:cs="Arial"/>
          <w:color w:val="000000"/>
          <w:sz w:val="27"/>
        </w:rPr>
        <w:t> </w:t>
      </w:r>
    </w:p>
    <w:p w:rsidR="00C553DA" w:rsidRPr="00C553DA" w:rsidRDefault="005F1961" w:rsidP="00C553DA">
      <w:pPr>
        <w:shd w:val="clear" w:color="auto" w:fill="FFFFFF"/>
        <w:spacing w:after="0" w:line="327" w:lineRule="atLeast"/>
        <w:jc w:val="both"/>
        <w:rPr>
          <w:rFonts w:ascii="Arial" w:eastAsia="Times New Roman" w:hAnsi="Arial" w:cs="Arial"/>
          <w:color w:val="000000"/>
          <w:sz w:val="27"/>
          <w:szCs w:val="27"/>
        </w:rPr>
      </w:pPr>
      <w:bookmarkStart w:id="166" w:name="dst100160"/>
      <w:bookmarkEnd w:id="166"/>
      <w:r>
        <w:rPr>
          <w:rFonts w:ascii="Arial" w:eastAsia="Times New Roman" w:hAnsi="Arial" w:cs="Arial"/>
          <w:color w:val="000000"/>
          <w:sz w:val="27"/>
          <w:szCs w:val="27"/>
        </w:rPr>
        <w:pict>
          <v:rect id="_x0000_i1026" style="width:0;height:1.5pt" o:hralign="center" o:hrstd="t" o:hr="t" fillcolor="#a0a0a0" stroked="f"/>
        </w:pict>
      </w:r>
    </w:p>
    <w:p w:rsidR="00C553DA" w:rsidRPr="00C553DA" w:rsidRDefault="005F1961" w:rsidP="00C553D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history="1">
        <w:r w:rsidR="00C553DA" w:rsidRPr="00C553DA">
          <w:rPr>
            <w:rFonts w:ascii="Times New Roman" w:eastAsia="Times New Roman" w:hAnsi="Times New Roman" w:cs="Times New Roman"/>
            <w:color w:val="666699"/>
            <w:sz w:val="24"/>
            <w:szCs w:val="24"/>
          </w:rPr>
          <w:t>Приказ</w:t>
        </w:r>
      </w:hyperlink>
    </w:p>
    <w:p w:rsidR="00C553DA" w:rsidRPr="00C553DA" w:rsidRDefault="005F1961" w:rsidP="00C553D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8" w:history="1">
        <w:r w:rsidR="00C553DA" w:rsidRPr="00C553DA">
          <w:rPr>
            <w:rFonts w:ascii="Times New Roman" w:eastAsia="Times New Roman" w:hAnsi="Times New Roman" w:cs="Times New Roman"/>
            <w:color w:val="666699"/>
            <w:sz w:val="24"/>
            <w:szCs w:val="24"/>
          </w:rPr>
          <w:t>Приложение.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p>
    <w:p w:rsidR="00C553DA" w:rsidRPr="00C553DA" w:rsidRDefault="005F1961" w:rsidP="00C553D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history="1">
        <w:r w:rsidR="00C553DA" w:rsidRPr="00C553DA">
          <w:rPr>
            <w:rFonts w:ascii="Times New Roman" w:eastAsia="Times New Roman" w:hAnsi="Times New Roman" w:cs="Times New Roman"/>
            <w:color w:val="666699"/>
            <w:sz w:val="24"/>
            <w:szCs w:val="24"/>
          </w:rPr>
          <w:t>I. Общие положения</w:t>
        </w:r>
      </w:hyperlink>
    </w:p>
    <w:p w:rsidR="00C553DA" w:rsidRPr="00C553DA" w:rsidRDefault="005F1961" w:rsidP="00C553D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history="1">
        <w:r w:rsidR="00C553DA" w:rsidRPr="00C553DA">
          <w:rPr>
            <w:rFonts w:ascii="Times New Roman" w:eastAsia="Times New Roman" w:hAnsi="Times New Roman" w:cs="Times New Roman"/>
            <w:color w:val="666699"/>
            <w:sz w:val="24"/>
            <w:szCs w:val="24"/>
          </w:rPr>
          <w:t>II. Должности руководителей</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1" w:history="1">
        <w:r w:rsidR="00C553DA" w:rsidRPr="00C553DA">
          <w:rPr>
            <w:rFonts w:ascii="Times New Roman" w:eastAsia="Times New Roman" w:hAnsi="Times New Roman" w:cs="Times New Roman"/>
            <w:color w:val="666699"/>
            <w:sz w:val="24"/>
            <w:szCs w:val="24"/>
          </w:rPr>
          <w:t>Руководитель (директор, заведующий, начальник) образовательного учреждения</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2" w:history="1">
        <w:r w:rsidR="00C553DA" w:rsidRPr="00C553DA">
          <w:rPr>
            <w:rFonts w:ascii="Times New Roman" w:eastAsia="Times New Roman" w:hAnsi="Times New Roman" w:cs="Times New Roman"/>
            <w:color w:val="666699"/>
            <w:sz w:val="24"/>
            <w:szCs w:val="24"/>
          </w:rPr>
          <w:t>Заместитель руководителя (директора, заведующего, начальника) образовательного учреждения</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3" w:history="1">
        <w:r w:rsidR="00C553DA" w:rsidRPr="00C553DA">
          <w:rPr>
            <w:rFonts w:ascii="Times New Roman" w:eastAsia="Times New Roman" w:hAnsi="Times New Roman" w:cs="Times New Roman"/>
            <w:color w:val="666699"/>
            <w:sz w:val="24"/>
            <w:szCs w:val="24"/>
          </w:rPr>
          <w:t>Руководитель (заведующий, начальник, директор, управляющий) структурного подразделения</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4" w:history="1">
        <w:r w:rsidR="00C553DA" w:rsidRPr="00C553DA">
          <w:rPr>
            <w:rFonts w:ascii="Times New Roman" w:eastAsia="Times New Roman" w:hAnsi="Times New Roman" w:cs="Times New Roman"/>
            <w:color w:val="666699"/>
            <w:sz w:val="24"/>
            <w:szCs w:val="24"/>
          </w:rPr>
          <w:t>Старший мастер</w:t>
        </w:r>
      </w:hyperlink>
    </w:p>
    <w:p w:rsidR="00C553DA" w:rsidRPr="00C553DA" w:rsidRDefault="005F1961" w:rsidP="00C553D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5" w:history="1">
        <w:r w:rsidR="00C553DA" w:rsidRPr="00C553DA">
          <w:rPr>
            <w:rFonts w:ascii="Times New Roman" w:eastAsia="Times New Roman" w:hAnsi="Times New Roman" w:cs="Times New Roman"/>
            <w:color w:val="666699"/>
            <w:sz w:val="24"/>
            <w:szCs w:val="24"/>
          </w:rPr>
          <w:t>III. Должности педагогических работников</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6" w:history="1">
        <w:r w:rsidR="00C553DA" w:rsidRPr="00C553DA">
          <w:rPr>
            <w:rFonts w:ascii="Times New Roman" w:eastAsia="Times New Roman" w:hAnsi="Times New Roman" w:cs="Times New Roman"/>
            <w:color w:val="666699"/>
            <w:sz w:val="24"/>
            <w:szCs w:val="24"/>
          </w:rPr>
          <w:t>Учитель</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7" w:history="1">
        <w:r w:rsidR="00C553DA" w:rsidRPr="00C553DA">
          <w:rPr>
            <w:rFonts w:ascii="Times New Roman" w:eastAsia="Times New Roman" w:hAnsi="Times New Roman" w:cs="Times New Roman"/>
            <w:color w:val="666699"/>
            <w:sz w:val="24"/>
            <w:szCs w:val="24"/>
          </w:rPr>
          <w:t>Преподаватель</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8" w:history="1">
        <w:r w:rsidR="00C553DA" w:rsidRPr="00C553DA">
          <w:rPr>
            <w:rFonts w:ascii="Times New Roman" w:eastAsia="Times New Roman" w:hAnsi="Times New Roman" w:cs="Times New Roman"/>
            <w:color w:val="666699"/>
            <w:sz w:val="24"/>
            <w:szCs w:val="24"/>
          </w:rPr>
          <w:t>Педагог-организатор</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9" w:history="1">
        <w:r w:rsidR="00C553DA" w:rsidRPr="00C553DA">
          <w:rPr>
            <w:rFonts w:ascii="Times New Roman" w:eastAsia="Times New Roman" w:hAnsi="Times New Roman" w:cs="Times New Roman"/>
            <w:color w:val="666699"/>
            <w:sz w:val="24"/>
            <w:szCs w:val="24"/>
          </w:rPr>
          <w:t>Социальный педагог</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0" w:history="1">
        <w:r w:rsidR="00C553DA" w:rsidRPr="00C553DA">
          <w:rPr>
            <w:rFonts w:ascii="Times New Roman" w:eastAsia="Times New Roman" w:hAnsi="Times New Roman" w:cs="Times New Roman"/>
            <w:color w:val="666699"/>
            <w:sz w:val="24"/>
            <w:szCs w:val="24"/>
          </w:rPr>
          <w:t>Учитель-дефектолог, учитель-логопед (логопед)</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1" w:history="1">
        <w:r w:rsidR="00C553DA" w:rsidRPr="00C553DA">
          <w:rPr>
            <w:rFonts w:ascii="Times New Roman" w:eastAsia="Times New Roman" w:hAnsi="Times New Roman" w:cs="Times New Roman"/>
            <w:color w:val="666699"/>
            <w:sz w:val="24"/>
            <w:szCs w:val="24"/>
          </w:rPr>
          <w:t>Педагог-психолог</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2" w:history="1">
        <w:r w:rsidR="00C553DA" w:rsidRPr="00C553DA">
          <w:rPr>
            <w:rFonts w:ascii="Times New Roman" w:eastAsia="Times New Roman" w:hAnsi="Times New Roman" w:cs="Times New Roman"/>
            <w:color w:val="666699"/>
            <w:sz w:val="24"/>
            <w:szCs w:val="24"/>
          </w:rPr>
          <w:t>Воспитатель (включая старшего)</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3" w:history="1">
        <w:r w:rsidR="00C553DA" w:rsidRPr="00C553DA">
          <w:rPr>
            <w:rFonts w:ascii="Times New Roman" w:eastAsia="Times New Roman" w:hAnsi="Times New Roman" w:cs="Times New Roman"/>
            <w:color w:val="666699"/>
            <w:sz w:val="24"/>
            <w:szCs w:val="24"/>
          </w:rPr>
          <w:t>Тьютор</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4" w:history="1">
        <w:r w:rsidR="00C553DA" w:rsidRPr="00C553DA">
          <w:rPr>
            <w:rFonts w:ascii="Times New Roman" w:eastAsia="Times New Roman" w:hAnsi="Times New Roman" w:cs="Times New Roman"/>
            <w:color w:val="666699"/>
            <w:sz w:val="24"/>
            <w:szCs w:val="24"/>
          </w:rPr>
          <w:t>Педагог-библиотекарь</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5" w:history="1">
        <w:r w:rsidR="00C553DA" w:rsidRPr="00C553DA">
          <w:rPr>
            <w:rFonts w:ascii="Times New Roman" w:eastAsia="Times New Roman" w:hAnsi="Times New Roman" w:cs="Times New Roman"/>
            <w:color w:val="666699"/>
            <w:sz w:val="24"/>
            <w:szCs w:val="24"/>
          </w:rPr>
          <w:t>Старший вожатый</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6" w:history="1">
        <w:r w:rsidR="00C553DA" w:rsidRPr="00C553DA">
          <w:rPr>
            <w:rFonts w:ascii="Times New Roman" w:eastAsia="Times New Roman" w:hAnsi="Times New Roman" w:cs="Times New Roman"/>
            <w:color w:val="666699"/>
            <w:sz w:val="24"/>
            <w:szCs w:val="24"/>
          </w:rPr>
          <w:t>Педагог дополнительного образования (включая старшего)</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7" w:history="1">
        <w:r w:rsidR="00C553DA" w:rsidRPr="00C553DA">
          <w:rPr>
            <w:rFonts w:ascii="Times New Roman" w:eastAsia="Times New Roman" w:hAnsi="Times New Roman" w:cs="Times New Roman"/>
            <w:color w:val="666699"/>
            <w:sz w:val="24"/>
            <w:szCs w:val="24"/>
          </w:rPr>
          <w:t>Музыкальный руководитель</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8" w:history="1">
        <w:r w:rsidR="00C553DA" w:rsidRPr="00C553DA">
          <w:rPr>
            <w:rFonts w:ascii="Times New Roman" w:eastAsia="Times New Roman" w:hAnsi="Times New Roman" w:cs="Times New Roman"/>
            <w:color w:val="666699"/>
            <w:sz w:val="24"/>
            <w:szCs w:val="24"/>
          </w:rPr>
          <w:t>Концертмейстер</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9" w:history="1">
        <w:r w:rsidR="00C553DA" w:rsidRPr="00C553DA">
          <w:rPr>
            <w:rFonts w:ascii="Times New Roman" w:eastAsia="Times New Roman" w:hAnsi="Times New Roman" w:cs="Times New Roman"/>
            <w:color w:val="666699"/>
            <w:sz w:val="24"/>
            <w:szCs w:val="24"/>
          </w:rPr>
          <w:t>Руководитель физического воспитания</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0" w:history="1">
        <w:r w:rsidR="00C553DA" w:rsidRPr="00C553DA">
          <w:rPr>
            <w:rFonts w:ascii="Times New Roman" w:eastAsia="Times New Roman" w:hAnsi="Times New Roman" w:cs="Times New Roman"/>
            <w:color w:val="666699"/>
            <w:sz w:val="24"/>
            <w:szCs w:val="24"/>
          </w:rPr>
          <w:t>Инструктор по физической культуре</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1" w:history="1">
        <w:r w:rsidR="00C553DA" w:rsidRPr="00C553DA">
          <w:rPr>
            <w:rFonts w:ascii="Times New Roman" w:eastAsia="Times New Roman" w:hAnsi="Times New Roman" w:cs="Times New Roman"/>
            <w:color w:val="666699"/>
            <w:sz w:val="24"/>
            <w:szCs w:val="24"/>
          </w:rPr>
          <w:t>Методист (включая старшего)</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2" w:history="1">
        <w:r w:rsidR="00C553DA" w:rsidRPr="00C553DA">
          <w:rPr>
            <w:rFonts w:ascii="Times New Roman" w:eastAsia="Times New Roman" w:hAnsi="Times New Roman" w:cs="Times New Roman"/>
            <w:color w:val="666699"/>
            <w:sz w:val="24"/>
            <w:szCs w:val="24"/>
          </w:rPr>
          <w:t>Инструктор-методист (включая старшего)</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3" w:history="1">
        <w:r w:rsidR="00C553DA" w:rsidRPr="00C553DA">
          <w:rPr>
            <w:rFonts w:ascii="Times New Roman" w:eastAsia="Times New Roman" w:hAnsi="Times New Roman" w:cs="Times New Roman"/>
            <w:color w:val="666699"/>
            <w:sz w:val="24"/>
            <w:szCs w:val="24"/>
          </w:rPr>
          <w:t>Инструктор по труду</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4" w:history="1">
        <w:r w:rsidR="00C553DA" w:rsidRPr="00C553DA">
          <w:rPr>
            <w:rFonts w:ascii="Times New Roman" w:eastAsia="Times New Roman" w:hAnsi="Times New Roman" w:cs="Times New Roman"/>
            <w:color w:val="666699"/>
            <w:sz w:val="24"/>
            <w:szCs w:val="24"/>
          </w:rPr>
          <w:t>Преподаватель-организатор основ безопасности жизнедеятельности</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5" w:history="1">
        <w:r w:rsidR="00C553DA" w:rsidRPr="00C553DA">
          <w:rPr>
            <w:rFonts w:ascii="Times New Roman" w:eastAsia="Times New Roman" w:hAnsi="Times New Roman" w:cs="Times New Roman"/>
            <w:color w:val="FF9900"/>
            <w:sz w:val="24"/>
            <w:szCs w:val="24"/>
            <w:u w:val="single"/>
          </w:rPr>
          <w:t>Тренер-преподаватель (включая старшего)</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6" w:history="1">
        <w:r w:rsidR="00C553DA" w:rsidRPr="00C553DA">
          <w:rPr>
            <w:rFonts w:ascii="Times New Roman" w:eastAsia="Times New Roman" w:hAnsi="Times New Roman" w:cs="Times New Roman"/>
            <w:color w:val="666699"/>
            <w:sz w:val="24"/>
            <w:szCs w:val="24"/>
          </w:rPr>
          <w:t>Мастер производственного обучения</w:t>
        </w:r>
      </w:hyperlink>
    </w:p>
    <w:p w:rsidR="00C553DA" w:rsidRPr="00C553DA" w:rsidRDefault="005F1961" w:rsidP="00C553D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7" w:history="1">
        <w:r w:rsidR="00C553DA" w:rsidRPr="00C553DA">
          <w:rPr>
            <w:rFonts w:ascii="Times New Roman" w:eastAsia="Times New Roman" w:hAnsi="Times New Roman" w:cs="Times New Roman"/>
            <w:color w:val="666699"/>
            <w:sz w:val="24"/>
            <w:szCs w:val="24"/>
          </w:rPr>
          <w:t>IV. Должности учебно-вспомогательного персонала</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8" w:history="1">
        <w:r w:rsidR="00C553DA" w:rsidRPr="00C553DA">
          <w:rPr>
            <w:rFonts w:ascii="Times New Roman" w:eastAsia="Times New Roman" w:hAnsi="Times New Roman" w:cs="Times New Roman"/>
            <w:color w:val="666699"/>
            <w:sz w:val="24"/>
            <w:szCs w:val="24"/>
          </w:rPr>
          <w:t>Дежурный по режиму (включая старшего)</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9" w:history="1">
        <w:r w:rsidR="00C553DA" w:rsidRPr="00C553DA">
          <w:rPr>
            <w:rFonts w:ascii="Times New Roman" w:eastAsia="Times New Roman" w:hAnsi="Times New Roman" w:cs="Times New Roman"/>
            <w:color w:val="666699"/>
            <w:sz w:val="24"/>
            <w:szCs w:val="24"/>
          </w:rPr>
          <w:t>Вожатый</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80" w:history="1">
        <w:r w:rsidR="00C553DA" w:rsidRPr="00C553DA">
          <w:rPr>
            <w:rFonts w:ascii="Times New Roman" w:eastAsia="Times New Roman" w:hAnsi="Times New Roman" w:cs="Times New Roman"/>
            <w:color w:val="666699"/>
            <w:sz w:val="24"/>
            <w:szCs w:val="24"/>
          </w:rPr>
          <w:t>Помощник воспитателя</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81" w:history="1">
        <w:r w:rsidR="00C553DA" w:rsidRPr="00C553DA">
          <w:rPr>
            <w:rFonts w:ascii="Times New Roman" w:eastAsia="Times New Roman" w:hAnsi="Times New Roman" w:cs="Times New Roman"/>
            <w:color w:val="666699"/>
            <w:sz w:val="24"/>
            <w:szCs w:val="24"/>
          </w:rPr>
          <w:t>Младший воспитатель</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82" w:history="1">
        <w:r w:rsidR="00C553DA" w:rsidRPr="00C553DA">
          <w:rPr>
            <w:rFonts w:ascii="Times New Roman" w:eastAsia="Times New Roman" w:hAnsi="Times New Roman" w:cs="Times New Roman"/>
            <w:color w:val="666699"/>
            <w:sz w:val="24"/>
            <w:szCs w:val="24"/>
          </w:rPr>
          <w:t>Секретарь учебной части</w:t>
        </w:r>
      </w:hyperlink>
    </w:p>
    <w:p w:rsidR="00C553DA" w:rsidRPr="00C553DA" w:rsidRDefault="005F1961" w:rsidP="00C553DA">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83" w:history="1">
        <w:r w:rsidR="00C553DA" w:rsidRPr="00C553DA">
          <w:rPr>
            <w:rFonts w:ascii="Times New Roman" w:eastAsia="Times New Roman" w:hAnsi="Times New Roman" w:cs="Times New Roman"/>
            <w:color w:val="666699"/>
            <w:sz w:val="24"/>
            <w:szCs w:val="24"/>
          </w:rPr>
          <w:t>Диспетчер образовательного учреждения</w:t>
        </w:r>
      </w:hyperlink>
    </w:p>
    <w:p w:rsidR="00366DBF" w:rsidRDefault="00366DBF"/>
    <w:sectPr w:rsidR="00366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5AF"/>
    <w:multiLevelType w:val="multilevel"/>
    <w:tmpl w:val="0F463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DA"/>
    <w:rsid w:val="00366DBF"/>
    <w:rsid w:val="005F1961"/>
    <w:rsid w:val="00C5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5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553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3D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553DA"/>
    <w:rPr>
      <w:rFonts w:ascii="Times New Roman" w:eastAsia="Times New Roman" w:hAnsi="Times New Roman" w:cs="Times New Roman"/>
      <w:b/>
      <w:bCs/>
      <w:sz w:val="36"/>
      <w:szCs w:val="36"/>
    </w:rPr>
  </w:style>
  <w:style w:type="character" w:customStyle="1" w:styleId="blk">
    <w:name w:val="blk"/>
    <w:basedOn w:val="a0"/>
    <w:rsid w:val="00C553DA"/>
  </w:style>
  <w:style w:type="character" w:customStyle="1" w:styleId="apple-converted-space">
    <w:name w:val="apple-converted-space"/>
    <w:basedOn w:val="a0"/>
    <w:rsid w:val="00C553DA"/>
  </w:style>
  <w:style w:type="character" w:styleId="a3">
    <w:name w:val="Hyperlink"/>
    <w:basedOn w:val="a0"/>
    <w:uiPriority w:val="99"/>
    <w:semiHidden/>
    <w:unhideWhenUsed/>
    <w:rsid w:val="00C553DA"/>
    <w:rPr>
      <w:color w:val="0000FF"/>
      <w:u w:val="single"/>
    </w:rPr>
  </w:style>
  <w:style w:type="character" w:styleId="a4">
    <w:name w:val="FollowedHyperlink"/>
    <w:basedOn w:val="a0"/>
    <w:uiPriority w:val="99"/>
    <w:semiHidden/>
    <w:unhideWhenUsed/>
    <w:rsid w:val="00C553D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5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553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3D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553DA"/>
    <w:rPr>
      <w:rFonts w:ascii="Times New Roman" w:eastAsia="Times New Roman" w:hAnsi="Times New Roman" w:cs="Times New Roman"/>
      <w:b/>
      <w:bCs/>
      <w:sz w:val="36"/>
      <w:szCs w:val="36"/>
    </w:rPr>
  </w:style>
  <w:style w:type="character" w:customStyle="1" w:styleId="blk">
    <w:name w:val="blk"/>
    <w:basedOn w:val="a0"/>
    <w:rsid w:val="00C553DA"/>
  </w:style>
  <w:style w:type="character" w:customStyle="1" w:styleId="apple-converted-space">
    <w:name w:val="apple-converted-space"/>
    <w:basedOn w:val="a0"/>
    <w:rsid w:val="00C553DA"/>
  </w:style>
  <w:style w:type="character" w:styleId="a3">
    <w:name w:val="Hyperlink"/>
    <w:basedOn w:val="a0"/>
    <w:uiPriority w:val="99"/>
    <w:semiHidden/>
    <w:unhideWhenUsed/>
    <w:rsid w:val="00C553DA"/>
    <w:rPr>
      <w:color w:val="0000FF"/>
      <w:u w:val="single"/>
    </w:rPr>
  </w:style>
  <w:style w:type="character" w:styleId="a4">
    <w:name w:val="FollowedHyperlink"/>
    <w:basedOn w:val="a0"/>
    <w:uiPriority w:val="99"/>
    <w:semiHidden/>
    <w:unhideWhenUsed/>
    <w:rsid w:val="00C553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8837">
      <w:bodyDiv w:val="1"/>
      <w:marLeft w:val="0"/>
      <w:marRight w:val="0"/>
      <w:marTop w:val="0"/>
      <w:marBottom w:val="0"/>
      <w:divBdr>
        <w:top w:val="none" w:sz="0" w:space="0" w:color="auto"/>
        <w:left w:val="none" w:sz="0" w:space="0" w:color="auto"/>
        <w:bottom w:val="none" w:sz="0" w:space="0" w:color="auto"/>
        <w:right w:val="none" w:sz="0" w:space="0" w:color="auto"/>
      </w:divBdr>
      <w:divsChild>
        <w:div w:id="1896700408">
          <w:marLeft w:val="0"/>
          <w:marRight w:val="0"/>
          <w:marTop w:val="120"/>
          <w:marBottom w:val="0"/>
          <w:divBdr>
            <w:top w:val="none" w:sz="0" w:space="0" w:color="auto"/>
            <w:left w:val="none" w:sz="0" w:space="0" w:color="auto"/>
            <w:bottom w:val="none" w:sz="0" w:space="0" w:color="auto"/>
            <w:right w:val="none" w:sz="0" w:space="0" w:color="auto"/>
          </w:divBdr>
        </w:div>
        <w:div w:id="545677310">
          <w:marLeft w:val="0"/>
          <w:marRight w:val="0"/>
          <w:marTop w:val="120"/>
          <w:marBottom w:val="0"/>
          <w:divBdr>
            <w:top w:val="none" w:sz="0" w:space="0" w:color="auto"/>
            <w:left w:val="none" w:sz="0" w:space="0" w:color="auto"/>
            <w:bottom w:val="none" w:sz="0" w:space="0" w:color="auto"/>
            <w:right w:val="none" w:sz="0" w:space="0" w:color="auto"/>
          </w:divBdr>
        </w:div>
        <w:div w:id="1107966132">
          <w:marLeft w:val="0"/>
          <w:marRight w:val="0"/>
          <w:marTop w:val="120"/>
          <w:marBottom w:val="0"/>
          <w:divBdr>
            <w:top w:val="none" w:sz="0" w:space="0" w:color="auto"/>
            <w:left w:val="none" w:sz="0" w:space="0" w:color="auto"/>
            <w:bottom w:val="none" w:sz="0" w:space="0" w:color="auto"/>
            <w:right w:val="none" w:sz="0" w:space="0" w:color="auto"/>
          </w:divBdr>
          <w:divsChild>
            <w:div w:id="1329284156">
              <w:marLeft w:val="0"/>
              <w:marRight w:val="0"/>
              <w:marTop w:val="0"/>
              <w:marBottom w:val="0"/>
              <w:divBdr>
                <w:top w:val="none" w:sz="0" w:space="0" w:color="auto"/>
                <w:left w:val="none" w:sz="0" w:space="0" w:color="auto"/>
                <w:bottom w:val="none" w:sz="0" w:space="0" w:color="auto"/>
                <w:right w:val="none" w:sz="0" w:space="0" w:color="auto"/>
              </w:divBdr>
              <w:divsChild>
                <w:div w:id="829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503">
          <w:marLeft w:val="0"/>
          <w:marRight w:val="0"/>
          <w:marTop w:val="120"/>
          <w:marBottom w:val="0"/>
          <w:divBdr>
            <w:top w:val="none" w:sz="0" w:space="0" w:color="auto"/>
            <w:left w:val="none" w:sz="0" w:space="0" w:color="auto"/>
            <w:bottom w:val="none" w:sz="0" w:space="0" w:color="auto"/>
            <w:right w:val="none" w:sz="0" w:space="0" w:color="auto"/>
          </w:divBdr>
        </w:div>
        <w:div w:id="135610585">
          <w:marLeft w:val="0"/>
          <w:marRight w:val="0"/>
          <w:marTop w:val="0"/>
          <w:marBottom w:val="96"/>
          <w:divBdr>
            <w:top w:val="none" w:sz="0" w:space="0" w:color="auto"/>
            <w:left w:val="single" w:sz="24" w:space="0" w:color="CED3F1"/>
            <w:bottom w:val="none" w:sz="0" w:space="0" w:color="auto"/>
            <w:right w:val="none" w:sz="0" w:space="0" w:color="auto"/>
          </w:divBdr>
        </w:div>
        <w:div w:id="1482040593">
          <w:marLeft w:val="0"/>
          <w:marRight w:val="0"/>
          <w:marTop w:val="120"/>
          <w:marBottom w:val="0"/>
          <w:divBdr>
            <w:top w:val="none" w:sz="0" w:space="0" w:color="auto"/>
            <w:left w:val="none" w:sz="0" w:space="0" w:color="auto"/>
            <w:bottom w:val="none" w:sz="0" w:space="0" w:color="auto"/>
            <w:right w:val="none" w:sz="0" w:space="0" w:color="auto"/>
          </w:divBdr>
        </w:div>
        <w:div w:id="249703064">
          <w:marLeft w:val="0"/>
          <w:marRight w:val="0"/>
          <w:marTop w:val="120"/>
          <w:marBottom w:val="0"/>
          <w:divBdr>
            <w:top w:val="none" w:sz="0" w:space="0" w:color="auto"/>
            <w:left w:val="none" w:sz="0" w:space="0" w:color="auto"/>
            <w:bottom w:val="none" w:sz="0" w:space="0" w:color="auto"/>
            <w:right w:val="none" w:sz="0" w:space="0" w:color="auto"/>
          </w:divBdr>
        </w:div>
        <w:div w:id="179970607">
          <w:marLeft w:val="0"/>
          <w:marRight w:val="0"/>
          <w:marTop w:val="120"/>
          <w:marBottom w:val="0"/>
          <w:divBdr>
            <w:top w:val="none" w:sz="0" w:space="0" w:color="auto"/>
            <w:left w:val="none" w:sz="0" w:space="0" w:color="auto"/>
            <w:bottom w:val="none" w:sz="0" w:space="0" w:color="auto"/>
            <w:right w:val="none" w:sz="0" w:space="0" w:color="auto"/>
          </w:divBdr>
        </w:div>
        <w:div w:id="2002153616">
          <w:marLeft w:val="0"/>
          <w:marRight w:val="0"/>
          <w:marTop w:val="120"/>
          <w:marBottom w:val="0"/>
          <w:divBdr>
            <w:top w:val="none" w:sz="0" w:space="0" w:color="auto"/>
            <w:left w:val="none" w:sz="0" w:space="0" w:color="auto"/>
            <w:bottom w:val="none" w:sz="0" w:space="0" w:color="auto"/>
            <w:right w:val="none" w:sz="0" w:space="0" w:color="auto"/>
          </w:divBdr>
        </w:div>
        <w:div w:id="1915627876">
          <w:marLeft w:val="0"/>
          <w:marRight w:val="0"/>
          <w:marTop w:val="120"/>
          <w:marBottom w:val="0"/>
          <w:divBdr>
            <w:top w:val="none" w:sz="0" w:space="0" w:color="auto"/>
            <w:left w:val="none" w:sz="0" w:space="0" w:color="auto"/>
            <w:bottom w:val="none" w:sz="0" w:space="0" w:color="auto"/>
            <w:right w:val="none" w:sz="0" w:space="0" w:color="auto"/>
          </w:divBdr>
        </w:div>
        <w:div w:id="23527522">
          <w:marLeft w:val="0"/>
          <w:marRight w:val="0"/>
          <w:marTop w:val="120"/>
          <w:marBottom w:val="0"/>
          <w:divBdr>
            <w:top w:val="none" w:sz="0" w:space="0" w:color="auto"/>
            <w:left w:val="none" w:sz="0" w:space="0" w:color="auto"/>
            <w:bottom w:val="none" w:sz="0" w:space="0" w:color="auto"/>
            <w:right w:val="none" w:sz="0" w:space="0" w:color="auto"/>
          </w:divBdr>
        </w:div>
        <w:div w:id="841890476">
          <w:marLeft w:val="0"/>
          <w:marRight w:val="0"/>
          <w:marTop w:val="120"/>
          <w:marBottom w:val="0"/>
          <w:divBdr>
            <w:top w:val="none" w:sz="0" w:space="0" w:color="auto"/>
            <w:left w:val="none" w:sz="0" w:space="0" w:color="auto"/>
            <w:bottom w:val="none" w:sz="0" w:space="0" w:color="auto"/>
            <w:right w:val="none" w:sz="0" w:space="0" w:color="auto"/>
          </w:divBdr>
        </w:div>
        <w:div w:id="1621456807">
          <w:marLeft w:val="0"/>
          <w:marRight w:val="0"/>
          <w:marTop w:val="120"/>
          <w:marBottom w:val="0"/>
          <w:divBdr>
            <w:top w:val="none" w:sz="0" w:space="0" w:color="auto"/>
            <w:left w:val="none" w:sz="0" w:space="0" w:color="auto"/>
            <w:bottom w:val="none" w:sz="0" w:space="0" w:color="auto"/>
            <w:right w:val="none" w:sz="0" w:space="0" w:color="auto"/>
          </w:divBdr>
        </w:div>
        <w:div w:id="1008749177">
          <w:marLeft w:val="0"/>
          <w:marRight w:val="0"/>
          <w:marTop w:val="120"/>
          <w:marBottom w:val="0"/>
          <w:divBdr>
            <w:top w:val="none" w:sz="0" w:space="0" w:color="auto"/>
            <w:left w:val="none" w:sz="0" w:space="0" w:color="auto"/>
            <w:bottom w:val="none" w:sz="0" w:space="0" w:color="auto"/>
            <w:right w:val="none" w:sz="0" w:space="0" w:color="auto"/>
          </w:divBdr>
          <w:divsChild>
            <w:div w:id="1084573179">
              <w:marLeft w:val="0"/>
              <w:marRight w:val="0"/>
              <w:marTop w:val="0"/>
              <w:marBottom w:val="0"/>
              <w:divBdr>
                <w:top w:val="none" w:sz="0" w:space="0" w:color="auto"/>
                <w:left w:val="none" w:sz="0" w:space="0" w:color="auto"/>
                <w:bottom w:val="none" w:sz="0" w:space="0" w:color="auto"/>
                <w:right w:val="none" w:sz="0" w:space="0" w:color="auto"/>
              </w:divBdr>
              <w:divsChild>
                <w:div w:id="19751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5611">
          <w:marLeft w:val="0"/>
          <w:marRight w:val="0"/>
          <w:marTop w:val="120"/>
          <w:marBottom w:val="0"/>
          <w:divBdr>
            <w:top w:val="none" w:sz="0" w:space="0" w:color="auto"/>
            <w:left w:val="none" w:sz="0" w:space="0" w:color="auto"/>
            <w:bottom w:val="none" w:sz="0" w:space="0" w:color="auto"/>
            <w:right w:val="none" w:sz="0" w:space="0" w:color="auto"/>
          </w:divBdr>
        </w:div>
        <w:div w:id="1155335314">
          <w:marLeft w:val="0"/>
          <w:marRight w:val="0"/>
          <w:marTop w:val="120"/>
          <w:marBottom w:val="0"/>
          <w:divBdr>
            <w:top w:val="none" w:sz="0" w:space="0" w:color="auto"/>
            <w:left w:val="none" w:sz="0" w:space="0" w:color="auto"/>
            <w:bottom w:val="none" w:sz="0" w:space="0" w:color="auto"/>
            <w:right w:val="none" w:sz="0" w:space="0" w:color="auto"/>
          </w:divBdr>
        </w:div>
        <w:div w:id="1784955050">
          <w:marLeft w:val="0"/>
          <w:marRight w:val="0"/>
          <w:marTop w:val="120"/>
          <w:marBottom w:val="0"/>
          <w:divBdr>
            <w:top w:val="none" w:sz="0" w:space="0" w:color="auto"/>
            <w:left w:val="none" w:sz="0" w:space="0" w:color="auto"/>
            <w:bottom w:val="none" w:sz="0" w:space="0" w:color="auto"/>
            <w:right w:val="none" w:sz="0" w:space="0" w:color="auto"/>
          </w:divBdr>
        </w:div>
        <w:div w:id="1147746036">
          <w:marLeft w:val="0"/>
          <w:marRight w:val="0"/>
          <w:marTop w:val="120"/>
          <w:marBottom w:val="0"/>
          <w:divBdr>
            <w:top w:val="none" w:sz="0" w:space="0" w:color="auto"/>
            <w:left w:val="none" w:sz="0" w:space="0" w:color="auto"/>
            <w:bottom w:val="none" w:sz="0" w:space="0" w:color="auto"/>
            <w:right w:val="none" w:sz="0" w:space="0" w:color="auto"/>
          </w:divBdr>
        </w:div>
        <w:div w:id="993408608">
          <w:marLeft w:val="0"/>
          <w:marRight w:val="0"/>
          <w:marTop w:val="120"/>
          <w:marBottom w:val="0"/>
          <w:divBdr>
            <w:top w:val="none" w:sz="0" w:space="0" w:color="auto"/>
            <w:left w:val="none" w:sz="0" w:space="0" w:color="auto"/>
            <w:bottom w:val="none" w:sz="0" w:space="0" w:color="auto"/>
            <w:right w:val="none" w:sz="0" w:space="0" w:color="auto"/>
          </w:divBdr>
        </w:div>
        <w:div w:id="433673402">
          <w:marLeft w:val="0"/>
          <w:marRight w:val="0"/>
          <w:marTop w:val="120"/>
          <w:marBottom w:val="0"/>
          <w:divBdr>
            <w:top w:val="none" w:sz="0" w:space="0" w:color="auto"/>
            <w:left w:val="none" w:sz="0" w:space="0" w:color="auto"/>
            <w:bottom w:val="none" w:sz="0" w:space="0" w:color="auto"/>
            <w:right w:val="none" w:sz="0" w:space="0" w:color="auto"/>
          </w:divBdr>
        </w:div>
        <w:div w:id="79642041">
          <w:marLeft w:val="0"/>
          <w:marRight w:val="0"/>
          <w:marTop w:val="120"/>
          <w:marBottom w:val="0"/>
          <w:divBdr>
            <w:top w:val="none" w:sz="0" w:space="0" w:color="auto"/>
            <w:left w:val="none" w:sz="0" w:space="0" w:color="auto"/>
            <w:bottom w:val="none" w:sz="0" w:space="0" w:color="auto"/>
            <w:right w:val="none" w:sz="0" w:space="0" w:color="auto"/>
          </w:divBdr>
        </w:div>
        <w:div w:id="2142921456">
          <w:marLeft w:val="0"/>
          <w:marRight w:val="0"/>
          <w:marTop w:val="120"/>
          <w:marBottom w:val="0"/>
          <w:divBdr>
            <w:top w:val="none" w:sz="0" w:space="0" w:color="auto"/>
            <w:left w:val="none" w:sz="0" w:space="0" w:color="auto"/>
            <w:bottom w:val="none" w:sz="0" w:space="0" w:color="auto"/>
            <w:right w:val="none" w:sz="0" w:space="0" w:color="auto"/>
          </w:divBdr>
        </w:div>
        <w:div w:id="687605530">
          <w:marLeft w:val="0"/>
          <w:marRight w:val="0"/>
          <w:marTop w:val="120"/>
          <w:marBottom w:val="0"/>
          <w:divBdr>
            <w:top w:val="none" w:sz="0" w:space="0" w:color="auto"/>
            <w:left w:val="none" w:sz="0" w:space="0" w:color="auto"/>
            <w:bottom w:val="none" w:sz="0" w:space="0" w:color="auto"/>
            <w:right w:val="none" w:sz="0" w:space="0" w:color="auto"/>
          </w:divBdr>
        </w:div>
        <w:div w:id="131483383">
          <w:marLeft w:val="0"/>
          <w:marRight w:val="0"/>
          <w:marTop w:val="120"/>
          <w:marBottom w:val="0"/>
          <w:divBdr>
            <w:top w:val="none" w:sz="0" w:space="0" w:color="auto"/>
            <w:left w:val="none" w:sz="0" w:space="0" w:color="auto"/>
            <w:bottom w:val="none" w:sz="0" w:space="0" w:color="auto"/>
            <w:right w:val="none" w:sz="0" w:space="0" w:color="auto"/>
          </w:divBdr>
        </w:div>
        <w:div w:id="174461629">
          <w:marLeft w:val="0"/>
          <w:marRight w:val="0"/>
          <w:marTop w:val="120"/>
          <w:marBottom w:val="0"/>
          <w:divBdr>
            <w:top w:val="none" w:sz="0" w:space="0" w:color="auto"/>
            <w:left w:val="none" w:sz="0" w:space="0" w:color="auto"/>
            <w:bottom w:val="none" w:sz="0" w:space="0" w:color="auto"/>
            <w:right w:val="none" w:sz="0" w:space="0" w:color="auto"/>
          </w:divBdr>
        </w:div>
        <w:div w:id="1623339037">
          <w:marLeft w:val="0"/>
          <w:marRight w:val="0"/>
          <w:marTop w:val="120"/>
          <w:marBottom w:val="0"/>
          <w:divBdr>
            <w:top w:val="none" w:sz="0" w:space="0" w:color="auto"/>
            <w:left w:val="none" w:sz="0" w:space="0" w:color="auto"/>
            <w:bottom w:val="none" w:sz="0" w:space="0" w:color="auto"/>
            <w:right w:val="none" w:sz="0" w:space="0" w:color="auto"/>
          </w:divBdr>
        </w:div>
        <w:div w:id="1835024522">
          <w:marLeft w:val="0"/>
          <w:marRight w:val="0"/>
          <w:marTop w:val="120"/>
          <w:marBottom w:val="0"/>
          <w:divBdr>
            <w:top w:val="none" w:sz="0" w:space="0" w:color="auto"/>
            <w:left w:val="none" w:sz="0" w:space="0" w:color="auto"/>
            <w:bottom w:val="none" w:sz="0" w:space="0" w:color="auto"/>
            <w:right w:val="none" w:sz="0" w:space="0" w:color="auto"/>
          </w:divBdr>
        </w:div>
        <w:div w:id="409156917">
          <w:marLeft w:val="0"/>
          <w:marRight w:val="0"/>
          <w:marTop w:val="120"/>
          <w:marBottom w:val="0"/>
          <w:divBdr>
            <w:top w:val="none" w:sz="0" w:space="0" w:color="auto"/>
            <w:left w:val="none" w:sz="0" w:space="0" w:color="auto"/>
            <w:bottom w:val="none" w:sz="0" w:space="0" w:color="auto"/>
            <w:right w:val="none" w:sz="0" w:space="0" w:color="auto"/>
          </w:divBdr>
        </w:div>
        <w:div w:id="656613332">
          <w:marLeft w:val="0"/>
          <w:marRight w:val="0"/>
          <w:marTop w:val="120"/>
          <w:marBottom w:val="0"/>
          <w:divBdr>
            <w:top w:val="none" w:sz="0" w:space="0" w:color="auto"/>
            <w:left w:val="none" w:sz="0" w:space="0" w:color="auto"/>
            <w:bottom w:val="none" w:sz="0" w:space="0" w:color="auto"/>
            <w:right w:val="none" w:sz="0" w:space="0" w:color="auto"/>
          </w:divBdr>
        </w:div>
        <w:div w:id="479082564">
          <w:marLeft w:val="0"/>
          <w:marRight w:val="0"/>
          <w:marTop w:val="120"/>
          <w:marBottom w:val="0"/>
          <w:divBdr>
            <w:top w:val="none" w:sz="0" w:space="0" w:color="auto"/>
            <w:left w:val="none" w:sz="0" w:space="0" w:color="auto"/>
            <w:bottom w:val="none" w:sz="0" w:space="0" w:color="auto"/>
            <w:right w:val="none" w:sz="0" w:space="0" w:color="auto"/>
          </w:divBdr>
        </w:div>
        <w:div w:id="583220053">
          <w:marLeft w:val="0"/>
          <w:marRight w:val="0"/>
          <w:marTop w:val="120"/>
          <w:marBottom w:val="0"/>
          <w:divBdr>
            <w:top w:val="none" w:sz="0" w:space="0" w:color="auto"/>
            <w:left w:val="none" w:sz="0" w:space="0" w:color="auto"/>
            <w:bottom w:val="none" w:sz="0" w:space="0" w:color="auto"/>
            <w:right w:val="none" w:sz="0" w:space="0" w:color="auto"/>
          </w:divBdr>
        </w:div>
        <w:div w:id="1293487869">
          <w:marLeft w:val="0"/>
          <w:marRight w:val="0"/>
          <w:marTop w:val="120"/>
          <w:marBottom w:val="0"/>
          <w:divBdr>
            <w:top w:val="none" w:sz="0" w:space="0" w:color="auto"/>
            <w:left w:val="none" w:sz="0" w:space="0" w:color="auto"/>
            <w:bottom w:val="none" w:sz="0" w:space="0" w:color="auto"/>
            <w:right w:val="none" w:sz="0" w:space="0" w:color="auto"/>
          </w:divBdr>
        </w:div>
        <w:div w:id="499472149">
          <w:marLeft w:val="0"/>
          <w:marRight w:val="0"/>
          <w:marTop w:val="120"/>
          <w:marBottom w:val="0"/>
          <w:divBdr>
            <w:top w:val="none" w:sz="0" w:space="0" w:color="auto"/>
            <w:left w:val="none" w:sz="0" w:space="0" w:color="auto"/>
            <w:bottom w:val="none" w:sz="0" w:space="0" w:color="auto"/>
            <w:right w:val="none" w:sz="0" w:space="0" w:color="auto"/>
          </w:divBdr>
        </w:div>
        <w:div w:id="1426608777">
          <w:marLeft w:val="0"/>
          <w:marRight w:val="0"/>
          <w:marTop w:val="120"/>
          <w:marBottom w:val="0"/>
          <w:divBdr>
            <w:top w:val="none" w:sz="0" w:space="0" w:color="auto"/>
            <w:left w:val="none" w:sz="0" w:space="0" w:color="auto"/>
            <w:bottom w:val="none" w:sz="0" w:space="0" w:color="auto"/>
            <w:right w:val="none" w:sz="0" w:space="0" w:color="auto"/>
          </w:divBdr>
        </w:div>
        <w:div w:id="1604417221">
          <w:marLeft w:val="0"/>
          <w:marRight w:val="0"/>
          <w:marTop w:val="120"/>
          <w:marBottom w:val="0"/>
          <w:divBdr>
            <w:top w:val="none" w:sz="0" w:space="0" w:color="auto"/>
            <w:left w:val="none" w:sz="0" w:space="0" w:color="auto"/>
            <w:bottom w:val="none" w:sz="0" w:space="0" w:color="auto"/>
            <w:right w:val="none" w:sz="0" w:space="0" w:color="auto"/>
          </w:divBdr>
        </w:div>
        <w:div w:id="310908261">
          <w:marLeft w:val="0"/>
          <w:marRight w:val="0"/>
          <w:marTop w:val="120"/>
          <w:marBottom w:val="0"/>
          <w:divBdr>
            <w:top w:val="none" w:sz="0" w:space="0" w:color="auto"/>
            <w:left w:val="none" w:sz="0" w:space="0" w:color="auto"/>
            <w:bottom w:val="none" w:sz="0" w:space="0" w:color="auto"/>
            <w:right w:val="none" w:sz="0" w:space="0" w:color="auto"/>
          </w:divBdr>
        </w:div>
        <w:div w:id="1149975042">
          <w:marLeft w:val="0"/>
          <w:marRight w:val="0"/>
          <w:marTop w:val="120"/>
          <w:marBottom w:val="0"/>
          <w:divBdr>
            <w:top w:val="none" w:sz="0" w:space="0" w:color="auto"/>
            <w:left w:val="none" w:sz="0" w:space="0" w:color="auto"/>
            <w:bottom w:val="none" w:sz="0" w:space="0" w:color="auto"/>
            <w:right w:val="none" w:sz="0" w:space="0" w:color="auto"/>
          </w:divBdr>
        </w:div>
        <w:div w:id="1707028515">
          <w:marLeft w:val="0"/>
          <w:marRight w:val="0"/>
          <w:marTop w:val="120"/>
          <w:marBottom w:val="0"/>
          <w:divBdr>
            <w:top w:val="none" w:sz="0" w:space="0" w:color="auto"/>
            <w:left w:val="none" w:sz="0" w:space="0" w:color="auto"/>
            <w:bottom w:val="none" w:sz="0" w:space="0" w:color="auto"/>
            <w:right w:val="none" w:sz="0" w:space="0" w:color="auto"/>
          </w:divBdr>
        </w:div>
        <w:div w:id="1109474266">
          <w:marLeft w:val="0"/>
          <w:marRight w:val="0"/>
          <w:marTop w:val="120"/>
          <w:marBottom w:val="0"/>
          <w:divBdr>
            <w:top w:val="none" w:sz="0" w:space="0" w:color="auto"/>
            <w:left w:val="none" w:sz="0" w:space="0" w:color="auto"/>
            <w:bottom w:val="none" w:sz="0" w:space="0" w:color="auto"/>
            <w:right w:val="none" w:sz="0" w:space="0" w:color="auto"/>
          </w:divBdr>
        </w:div>
        <w:div w:id="689067823">
          <w:marLeft w:val="0"/>
          <w:marRight w:val="0"/>
          <w:marTop w:val="120"/>
          <w:marBottom w:val="0"/>
          <w:divBdr>
            <w:top w:val="none" w:sz="0" w:space="0" w:color="auto"/>
            <w:left w:val="none" w:sz="0" w:space="0" w:color="auto"/>
            <w:bottom w:val="none" w:sz="0" w:space="0" w:color="auto"/>
            <w:right w:val="none" w:sz="0" w:space="0" w:color="auto"/>
          </w:divBdr>
        </w:div>
        <w:div w:id="943880467">
          <w:marLeft w:val="0"/>
          <w:marRight w:val="0"/>
          <w:marTop w:val="120"/>
          <w:marBottom w:val="0"/>
          <w:divBdr>
            <w:top w:val="none" w:sz="0" w:space="0" w:color="auto"/>
            <w:left w:val="none" w:sz="0" w:space="0" w:color="auto"/>
            <w:bottom w:val="none" w:sz="0" w:space="0" w:color="auto"/>
            <w:right w:val="none" w:sz="0" w:space="0" w:color="auto"/>
          </w:divBdr>
        </w:div>
        <w:div w:id="73744201">
          <w:marLeft w:val="0"/>
          <w:marRight w:val="0"/>
          <w:marTop w:val="120"/>
          <w:marBottom w:val="0"/>
          <w:divBdr>
            <w:top w:val="none" w:sz="0" w:space="0" w:color="auto"/>
            <w:left w:val="none" w:sz="0" w:space="0" w:color="auto"/>
            <w:bottom w:val="none" w:sz="0" w:space="0" w:color="auto"/>
            <w:right w:val="none" w:sz="0" w:space="0" w:color="auto"/>
          </w:divBdr>
        </w:div>
        <w:div w:id="2023241991">
          <w:marLeft w:val="0"/>
          <w:marRight w:val="0"/>
          <w:marTop w:val="120"/>
          <w:marBottom w:val="0"/>
          <w:divBdr>
            <w:top w:val="none" w:sz="0" w:space="0" w:color="auto"/>
            <w:left w:val="none" w:sz="0" w:space="0" w:color="auto"/>
            <w:bottom w:val="none" w:sz="0" w:space="0" w:color="auto"/>
            <w:right w:val="none" w:sz="0" w:space="0" w:color="auto"/>
          </w:divBdr>
        </w:div>
        <w:div w:id="1560090496">
          <w:marLeft w:val="0"/>
          <w:marRight w:val="0"/>
          <w:marTop w:val="120"/>
          <w:marBottom w:val="0"/>
          <w:divBdr>
            <w:top w:val="none" w:sz="0" w:space="0" w:color="auto"/>
            <w:left w:val="none" w:sz="0" w:space="0" w:color="auto"/>
            <w:bottom w:val="none" w:sz="0" w:space="0" w:color="auto"/>
            <w:right w:val="none" w:sz="0" w:space="0" w:color="auto"/>
          </w:divBdr>
        </w:div>
        <w:div w:id="164978530">
          <w:marLeft w:val="0"/>
          <w:marRight w:val="0"/>
          <w:marTop w:val="120"/>
          <w:marBottom w:val="0"/>
          <w:divBdr>
            <w:top w:val="none" w:sz="0" w:space="0" w:color="auto"/>
            <w:left w:val="none" w:sz="0" w:space="0" w:color="auto"/>
            <w:bottom w:val="none" w:sz="0" w:space="0" w:color="auto"/>
            <w:right w:val="none" w:sz="0" w:space="0" w:color="auto"/>
          </w:divBdr>
        </w:div>
        <w:div w:id="1317612346">
          <w:marLeft w:val="0"/>
          <w:marRight w:val="0"/>
          <w:marTop w:val="120"/>
          <w:marBottom w:val="0"/>
          <w:divBdr>
            <w:top w:val="none" w:sz="0" w:space="0" w:color="auto"/>
            <w:left w:val="none" w:sz="0" w:space="0" w:color="auto"/>
            <w:bottom w:val="none" w:sz="0" w:space="0" w:color="auto"/>
            <w:right w:val="none" w:sz="0" w:space="0" w:color="auto"/>
          </w:divBdr>
        </w:div>
        <w:div w:id="1488323152">
          <w:marLeft w:val="0"/>
          <w:marRight w:val="0"/>
          <w:marTop w:val="120"/>
          <w:marBottom w:val="0"/>
          <w:divBdr>
            <w:top w:val="none" w:sz="0" w:space="0" w:color="auto"/>
            <w:left w:val="none" w:sz="0" w:space="0" w:color="auto"/>
            <w:bottom w:val="none" w:sz="0" w:space="0" w:color="auto"/>
            <w:right w:val="none" w:sz="0" w:space="0" w:color="auto"/>
          </w:divBdr>
        </w:div>
        <w:div w:id="977078027">
          <w:marLeft w:val="0"/>
          <w:marRight w:val="0"/>
          <w:marTop w:val="120"/>
          <w:marBottom w:val="0"/>
          <w:divBdr>
            <w:top w:val="none" w:sz="0" w:space="0" w:color="auto"/>
            <w:left w:val="none" w:sz="0" w:space="0" w:color="auto"/>
            <w:bottom w:val="none" w:sz="0" w:space="0" w:color="auto"/>
            <w:right w:val="none" w:sz="0" w:space="0" w:color="auto"/>
          </w:divBdr>
        </w:div>
        <w:div w:id="776675460">
          <w:marLeft w:val="0"/>
          <w:marRight w:val="0"/>
          <w:marTop w:val="120"/>
          <w:marBottom w:val="0"/>
          <w:divBdr>
            <w:top w:val="none" w:sz="0" w:space="0" w:color="auto"/>
            <w:left w:val="none" w:sz="0" w:space="0" w:color="auto"/>
            <w:bottom w:val="none" w:sz="0" w:space="0" w:color="auto"/>
            <w:right w:val="none" w:sz="0" w:space="0" w:color="auto"/>
          </w:divBdr>
        </w:div>
        <w:div w:id="2084907320">
          <w:marLeft w:val="0"/>
          <w:marRight w:val="0"/>
          <w:marTop w:val="120"/>
          <w:marBottom w:val="0"/>
          <w:divBdr>
            <w:top w:val="none" w:sz="0" w:space="0" w:color="auto"/>
            <w:left w:val="none" w:sz="0" w:space="0" w:color="auto"/>
            <w:bottom w:val="none" w:sz="0" w:space="0" w:color="auto"/>
            <w:right w:val="none" w:sz="0" w:space="0" w:color="auto"/>
          </w:divBdr>
        </w:div>
        <w:div w:id="1790203785">
          <w:marLeft w:val="0"/>
          <w:marRight w:val="0"/>
          <w:marTop w:val="120"/>
          <w:marBottom w:val="0"/>
          <w:divBdr>
            <w:top w:val="none" w:sz="0" w:space="0" w:color="auto"/>
            <w:left w:val="none" w:sz="0" w:space="0" w:color="auto"/>
            <w:bottom w:val="none" w:sz="0" w:space="0" w:color="auto"/>
            <w:right w:val="none" w:sz="0" w:space="0" w:color="auto"/>
          </w:divBdr>
        </w:div>
        <w:div w:id="845250272">
          <w:marLeft w:val="0"/>
          <w:marRight w:val="0"/>
          <w:marTop w:val="120"/>
          <w:marBottom w:val="0"/>
          <w:divBdr>
            <w:top w:val="none" w:sz="0" w:space="0" w:color="auto"/>
            <w:left w:val="none" w:sz="0" w:space="0" w:color="auto"/>
            <w:bottom w:val="none" w:sz="0" w:space="0" w:color="auto"/>
            <w:right w:val="none" w:sz="0" w:space="0" w:color="auto"/>
          </w:divBdr>
        </w:div>
        <w:div w:id="1995138159">
          <w:marLeft w:val="0"/>
          <w:marRight w:val="0"/>
          <w:marTop w:val="120"/>
          <w:marBottom w:val="0"/>
          <w:divBdr>
            <w:top w:val="none" w:sz="0" w:space="0" w:color="auto"/>
            <w:left w:val="none" w:sz="0" w:space="0" w:color="auto"/>
            <w:bottom w:val="none" w:sz="0" w:space="0" w:color="auto"/>
            <w:right w:val="none" w:sz="0" w:space="0" w:color="auto"/>
          </w:divBdr>
        </w:div>
        <w:div w:id="535046352">
          <w:marLeft w:val="0"/>
          <w:marRight w:val="0"/>
          <w:marTop w:val="120"/>
          <w:marBottom w:val="0"/>
          <w:divBdr>
            <w:top w:val="none" w:sz="0" w:space="0" w:color="auto"/>
            <w:left w:val="none" w:sz="0" w:space="0" w:color="auto"/>
            <w:bottom w:val="none" w:sz="0" w:space="0" w:color="auto"/>
            <w:right w:val="none" w:sz="0" w:space="0" w:color="auto"/>
          </w:divBdr>
        </w:div>
        <w:div w:id="918296379">
          <w:marLeft w:val="0"/>
          <w:marRight w:val="0"/>
          <w:marTop w:val="120"/>
          <w:marBottom w:val="0"/>
          <w:divBdr>
            <w:top w:val="none" w:sz="0" w:space="0" w:color="auto"/>
            <w:left w:val="none" w:sz="0" w:space="0" w:color="auto"/>
            <w:bottom w:val="none" w:sz="0" w:space="0" w:color="auto"/>
            <w:right w:val="none" w:sz="0" w:space="0" w:color="auto"/>
          </w:divBdr>
        </w:div>
        <w:div w:id="1382285397">
          <w:marLeft w:val="0"/>
          <w:marRight w:val="0"/>
          <w:marTop w:val="120"/>
          <w:marBottom w:val="0"/>
          <w:divBdr>
            <w:top w:val="none" w:sz="0" w:space="0" w:color="auto"/>
            <w:left w:val="none" w:sz="0" w:space="0" w:color="auto"/>
            <w:bottom w:val="none" w:sz="0" w:space="0" w:color="auto"/>
            <w:right w:val="none" w:sz="0" w:space="0" w:color="auto"/>
          </w:divBdr>
        </w:div>
        <w:div w:id="1391613451">
          <w:marLeft w:val="0"/>
          <w:marRight w:val="0"/>
          <w:marTop w:val="120"/>
          <w:marBottom w:val="0"/>
          <w:divBdr>
            <w:top w:val="none" w:sz="0" w:space="0" w:color="auto"/>
            <w:left w:val="none" w:sz="0" w:space="0" w:color="auto"/>
            <w:bottom w:val="none" w:sz="0" w:space="0" w:color="auto"/>
            <w:right w:val="none" w:sz="0" w:space="0" w:color="auto"/>
          </w:divBdr>
        </w:div>
        <w:div w:id="115830482">
          <w:marLeft w:val="0"/>
          <w:marRight w:val="0"/>
          <w:marTop w:val="120"/>
          <w:marBottom w:val="0"/>
          <w:divBdr>
            <w:top w:val="none" w:sz="0" w:space="0" w:color="auto"/>
            <w:left w:val="none" w:sz="0" w:space="0" w:color="auto"/>
            <w:bottom w:val="none" w:sz="0" w:space="0" w:color="auto"/>
            <w:right w:val="none" w:sz="0" w:space="0" w:color="auto"/>
          </w:divBdr>
        </w:div>
        <w:div w:id="338849882">
          <w:marLeft w:val="0"/>
          <w:marRight w:val="0"/>
          <w:marTop w:val="120"/>
          <w:marBottom w:val="0"/>
          <w:divBdr>
            <w:top w:val="none" w:sz="0" w:space="0" w:color="auto"/>
            <w:left w:val="none" w:sz="0" w:space="0" w:color="auto"/>
            <w:bottom w:val="none" w:sz="0" w:space="0" w:color="auto"/>
            <w:right w:val="none" w:sz="0" w:space="0" w:color="auto"/>
          </w:divBdr>
        </w:div>
        <w:div w:id="1178695608">
          <w:marLeft w:val="0"/>
          <w:marRight w:val="0"/>
          <w:marTop w:val="120"/>
          <w:marBottom w:val="0"/>
          <w:divBdr>
            <w:top w:val="none" w:sz="0" w:space="0" w:color="auto"/>
            <w:left w:val="none" w:sz="0" w:space="0" w:color="auto"/>
            <w:bottom w:val="none" w:sz="0" w:space="0" w:color="auto"/>
            <w:right w:val="none" w:sz="0" w:space="0" w:color="auto"/>
          </w:divBdr>
        </w:div>
        <w:div w:id="5598070">
          <w:marLeft w:val="0"/>
          <w:marRight w:val="0"/>
          <w:marTop w:val="120"/>
          <w:marBottom w:val="0"/>
          <w:divBdr>
            <w:top w:val="none" w:sz="0" w:space="0" w:color="auto"/>
            <w:left w:val="none" w:sz="0" w:space="0" w:color="auto"/>
            <w:bottom w:val="none" w:sz="0" w:space="0" w:color="auto"/>
            <w:right w:val="none" w:sz="0" w:space="0" w:color="auto"/>
          </w:divBdr>
        </w:div>
        <w:div w:id="936055735">
          <w:marLeft w:val="0"/>
          <w:marRight w:val="0"/>
          <w:marTop w:val="120"/>
          <w:marBottom w:val="0"/>
          <w:divBdr>
            <w:top w:val="none" w:sz="0" w:space="0" w:color="auto"/>
            <w:left w:val="none" w:sz="0" w:space="0" w:color="auto"/>
            <w:bottom w:val="none" w:sz="0" w:space="0" w:color="auto"/>
            <w:right w:val="none" w:sz="0" w:space="0" w:color="auto"/>
          </w:divBdr>
        </w:div>
        <w:div w:id="1466847035">
          <w:marLeft w:val="0"/>
          <w:marRight w:val="0"/>
          <w:marTop w:val="120"/>
          <w:marBottom w:val="0"/>
          <w:divBdr>
            <w:top w:val="none" w:sz="0" w:space="0" w:color="auto"/>
            <w:left w:val="none" w:sz="0" w:space="0" w:color="auto"/>
            <w:bottom w:val="none" w:sz="0" w:space="0" w:color="auto"/>
            <w:right w:val="none" w:sz="0" w:space="0" w:color="auto"/>
          </w:divBdr>
        </w:div>
        <w:div w:id="441996975">
          <w:marLeft w:val="0"/>
          <w:marRight w:val="0"/>
          <w:marTop w:val="120"/>
          <w:marBottom w:val="0"/>
          <w:divBdr>
            <w:top w:val="none" w:sz="0" w:space="0" w:color="auto"/>
            <w:left w:val="none" w:sz="0" w:space="0" w:color="auto"/>
            <w:bottom w:val="none" w:sz="0" w:space="0" w:color="auto"/>
            <w:right w:val="none" w:sz="0" w:space="0" w:color="auto"/>
          </w:divBdr>
        </w:div>
        <w:div w:id="712652946">
          <w:marLeft w:val="0"/>
          <w:marRight w:val="0"/>
          <w:marTop w:val="120"/>
          <w:marBottom w:val="0"/>
          <w:divBdr>
            <w:top w:val="none" w:sz="0" w:space="0" w:color="auto"/>
            <w:left w:val="none" w:sz="0" w:space="0" w:color="auto"/>
            <w:bottom w:val="none" w:sz="0" w:space="0" w:color="auto"/>
            <w:right w:val="none" w:sz="0" w:space="0" w:color="auto"/>
          </w:divBdr>
        </w:div>
        <w:div w:id="1537279061">
          <w:marLeft w:val="0"/>
          <w:marRight w:val="0"/>
          <w:marTop w:val="120"/>
          <w:marBottom w:val="0"/>
          <w:divBdr>
            <w:top w:val="none" w:sz="0" w:space="0" w:color="auto"/>
            <w:left w:val="none" w:sz="0" w:space="0" w:color="auto"/>
            <w:bottom w:val="none" w:sz="0" w:space="0" w:color="auto"/>
            <w:right w:val="none" w:sz="0" w:space="0" w:color="auto"/>
          </w:divBdr>
        </w:div>
        <w:div w:id="1252467497">
          <w:marLeft w:val="0"/>
          <w:marRight w:val="0"/>
          <w:marTop w:val="120"/>
          <w:marBottom w:val="0"/>
          <w:divBdr>
            <w:top w:val="none" w:sz="0" w:space="0" w:color="auto"/>
            <w:left w:val="none" w:sz="0" w:space="0" w:color="auto"/>
            <w:bottom w:val="none" w:sz="0" w:space="0" w:color="auto"/>
            <w:right w:val="none" w:sz="0" w:space="0" w:color="auto"/>
          </w:divBdr>
        </w:div>
        <w:div w:id="1656909133">
          <w:marLeft w:val="0"/>
          <w:marRight w:val="0"/>
          <w:marTop w:val="120"/>
          <w:marBottom w:val="0"/>
          <w:divBdr>
            <w:top w:val="none" w:sz="0" w:space="0" w:color="auto"/>
            <w:left w:val="none" w:sz="0" w:space="0" w:color="auto"/>
            <w:bottom w:val="none" w:sz="0" w:space="0" w:color="auto"/>
            <w:right w:val="none" w:sz="0" w:space="0" w:color="auto"/>
          </w:divBdr>
        </w:div>
        <w:div w:id="1350836058">
          <w:marLeft w:val="0"/>
          <w:marRight w:val="0"/>
          <w:marTop w:val="120"/>
          <w:marBottom w:val="0"/>
          <w:divBdr>
            <w:top w:val="none" w:sz="0" w:space="0" w:color="auto"/>
            <w:left w:val="none" w:sz="0" w:space="0" w:color="auto"/>
            <w:bottom w:val="none" w:sz="0" w:space="0" w:color="auto"/>
            <w:right w:val="none" w:sz="0" w:space="0" w:color="auto"/>
          </w:divBdr>
        </w:div>
        <w:div w:id="1606578252">
          <w:marLeft w:val="0"/>
          <w:marRight w:val="0"/>
          <w:marTop w:val="120"/>
          <w:marBottom w:val="0"/>
          <w:divBdr>
            <w:top w:val="none" w:sz="0" w:space="0" w:color="auto"/>
            <w:left w:val="none" w:sz="0" w:space="0" w:color="auto"/>
            <w:bottom w:val="none" w:sz="0" w:space="0" w:color="auto"/>
            <w:right w:val="none" w:sz="0" w:space="0" w:color="auto"/>
          </w:divBdr>
        </w:div>
        <w:div w:id="1051003831">
          <w:marLeft w:val="0"/>
          <w:marRight w:val="0"/>
          <w:marTop w:val="120"/>
          <w:marBottom w:val="0"/>
          <w:divBdr>
            <w:top w:val="none" w:sz="0" w:space="0" w:color="auto"/>
            <w:left w:val="none" w:sz="0" w:space="0" w:color="auto"/>
            <w:bottom w:val="none" w:sz="0" w:space="0" w:color="auto"/>
            <w:right w:val="none" w:sz="0" w:space="0" w:color="auto"/>
          </w:divBdr>
        </w:div>
        <w:div w:id="1950040205">
          <w:marLeft w:val="0"/>
          <w:marRight w:val="0"/>
          <w:marTop w:val="120"/>
          <w:marBottom w:val="0"/>
          <w:divBdr>
            <w:top w:val="none" w:sz="0" w:space="0" w:color="auto"/>
            <w:left w:val="none" w:sz="0" w:space="0" w:color="auto"/>
            <w:bottom w:val="none" w:sz="0" w:space="0" w:color="auto"/>
            <w:right w:val="none" w:sz="0" w:space="0" w:color="auto"/>
          </w:divBdr>
        </w:div>
        <w:div w:id="1848909611">
          <w:marLeft w:val="0"/>
          <w:marRight w:val="0"/>
          <w:marTop w:val="120"/>
          <w:marBottom w:val="0"/>
          <w:divBdr>
            <w:top w:val="none" w:sz="0" w:space="0" w:color="auto"/>
            <w:left w:val="none" w:sz="0" w:space="0" w:color="auto"/>
            <w:bottom w:val="none" w:sz="0" w:space="0" w:color="auto"/>
            <w:right w:val="none" w:sz="0" w:space="0" w:color="auto"/>
          </w:divBdr>
        </w:div>
        <w:div w:id="1255168900">
          <w:marLeft w:val="0"/>
          <w:marRight w:val="0"/>
          <w:marTop w:val="120"/>
          <w:marBottom w:val="0"/>
          <w:divBdr>
            <w:top w:val="none" w:sz="0" w:space="0" w:color="auto"/>
            <w:left w:val="none" w:sz="0" w:space="0" w:color="auto"/>
            <w:bottom w:val="none" w:sz="0" w:space="0" w:color="auto"/>
            <w:right w:val="none" w:sz="0" w:space="0" w:color="auto"/>
          </w:divBdr>
        </w:div>
        <w:div w:id="61762439">
          <w:marLeft w:val="0"/>
          <w:marRight w:val="0"/>
          <w:marTop w:val="120"/>
          <w:marBottom w:val="0"/>
          <w:divBdr>
            <w:top w:val="none" w:sz="0" w:space="0" w:color="auto"/>
            <w:left w:val="none" w:sz="0" w:space="0" w:color="auto"/>
            <w:bottom w:val="none" w:sz="0" w:space="0" w:color="auto"/>
            <w:right w:val="none" w:sz="0" w:space="0" w:color="auto"/>
          </w:divBdr>
        </w:div>
        <w:div w:id="1220481670">
          <w:marLeft w:val="0"/>
          <w:marRight w:val="0"/>
          <w:marTop w:val="120"/>
          <w:marBottom w:val="0"/>
          <w:divBdr>
            <w:top w:val="none" w:sz="0" w:space="0" w:color="auto"/>
            <w:left w:val="none" w:sz="0" w:space="0" w:color="auto"/>
            <w:bottom w:val="none" w:sz="0" w:space="0" w:color="auto"/>
            <w:right w:val="none" w:sz="0" w:space="0" w:color="auto"/>
          </w:divBdr>
        </w:div>
        <w:div w:id="625738748">
          <w:marLeft w:val="0"/>
          <w:marRight w:val="0"/>
          <w:marTop w:val="120"/>
          <w:marBottom w:val="0"/>
          <w:divBdr>
            <w:top w:val="none" w:sz="0" w:space="0" w:color="auto"/>
            <w:left w:val="none" w:sz="0" w:space="0" w:color="auto"/>
            <w:bottom w:val="none" w:sz="0" w:space="0" w:color="auto"/>
            <w:right w:val="none" w:sz="0" w:space="0" w:color="auto"/>
          </w:divBdr>
        </w:div>
        <w:div w:id="1976131957">
          <w:marLeft w:val="0"/>
          <w:marRight w:val="0"/>
          <w:marTop w:val="120"/>
          <w:marBottom w:val="0"/>
          <w:divBdr>
            <w:top w:val="none" w:sz="0" w:space="0" w:color="auto"/>
            <w:left w:val="none" w:sz="0" w:space="0" w:color="auto"/>
            <w:bottom w:val="none" w:sz="0" w:space="0" w:color="auto"/>
            <w:right w:val="none" w:sz="0" w:space="0" w:color="auto"/>
          </w:divBdr>
        </w:div>
        <w:div w:id="1885672911">
          <w:marLeft w:val="0"/>
          <w:marRight w:val="0"/>
          <w:marTop w:val="120"/>
          <w:marBottom w:val="0"/>
          <w:divBdr>
            <w:top w:val="none" w:sz="0" w:space="0" w:color="auto"/>
            <w:left w:val="none" w:sz="0" w:space="0" w:color="auto"/>
            <w:bottom w:val="none" w:sz="0" w:space="0" w:color="auto"/>
            <w:right w:val="none" w:sz="0" w:space="0" w:color="auto"/>
          </w:divBdr>
        </w:div>
        <w:div w:id="1029838170">
          <w:marLeft w:val="0"/>
          <w:marRight w:val="0"/>
          <w:marTop w:val="120"/>
          <w:marBottom w:val="0"/>
          <w:divBdr>
            <w:top w:val="none" w:sz="0" w:space="0" w:color="auto"/>
            <w:left w:val="none" w:sz="0" w:space="0" w:color="auto"/>
            <w:bottom w:val="none" w:sz="0" w:space="0" w:color="auto"/>
            <w:right w:val="none" w:sz="0" w:space="0" w:color="auto"/>
          </w:divBdr>
        </w:div>
        <w:div w:id="522208675">
          <w:marLeft w:val="0"/>
          <w:marRight w:val="0"/>
          <w:marTop w:val="120"/>
          <w:marBottom w:val="0"/>
          <w:divBdr>
            <w:top w:val="none" w:sz="0" w:space="0" w:color="auto"/>
            <w:left w:val="none" w:sz="0" w:space="0" w:color="auto"/>
            <w:bottom w:val="none" w:sz="0" w:space="0" w:color="auto"/>
            <w:right w:val="none" w:sz="0" w:space="0" w:color="auto"/>
          </w:divBdr>
        </w:div>
        <w:div w:id="686490872">
          <w:marLeft w:val="0"/>
          <w:marRight w:val="0"/>
          <w:marTop w:val="120"/>
          <w:marBottom w:val="0"/>
          <w:divBdr>
            <w:top w:val="none" w:sz="0" w:space="0" w:color="auto"/>
            <w:left w:val="none" w:sz="0" w:space="0" w:color="auto"/>
            <w:bottom w:val="none" w:sz="0" w:space="0" w:color="auto"/>
            <w:right w:val="none" w:sz="0" w:space="0" w:color="auto"/>
          </w:divBdr>
        </w:div>
        <w:div w:id="724069236">
          <w:marLeft w:val="0"/>
          <w:marRight w:val="0"/>
          <w:marTop w:val="120"/>
          <w:marBottom w:val="0"/>
          <w:divBdr>
            <w:top w:val="none" w:sz="0" w:space="0" w:color="auto"/>
            <w:left w:val="none" w:sz="0" w:space="0" w:color="auto"/>
            <w:bottom w:val="none" w:sz="0" w:space="0" w:color="auto"/>
            <w:right w:val="none" w:sz="0" w:space="0" w:color="auto"/>
          </w:divBdr>
        </w:div>
        <w:div w:id="1458723285">
          <w:marLeft w:val="0"/>
          <w:marRight w:val="0"/>
          <w:marTop w:val="120"/>
          <w:marBottom w:val="0"/>
          <w:divBdr>
            <w:top w:val="none" w:sz="0" w:space="0" w:color="auto"/>
            <w:left w:val="none" w:sz="0" w:space="0" w:color="auto"/>
            <w:bottom w:val="none" w:sz="0" w:space="0" w:color="auto"/>
            <w:right w:val="none" w:sz="0" w:space="0" w:color="auto"/>
          </w:divBdr>
        </w:div>
        <w:div w:id="1782531836">
          <w:marLeft w:val="0"/>
          <w:marRight w:val="0"/>
          <w:marTop w:val="120"/>
          <w:marBottom w:val="0"/>
          <w:divBdr>
            <w:top w:val="none" w:sz="0" w:space="0" w:color="auto"/>
            <w:left w:val="none" w:sz="0" w:space="0" w:color="auto"/>
            <w:bottom w:val="none" w:sz="0" w:space="0" w:color="auto"/>
            <w:right w:val="none" w:sz="0" w:space="0" w:color="auto"/>
          </w:divBdr>
        </w:div>
        <w:div w:id="1266422935">
          <w:marLeft w:val="0"/>
          <w:marRight w:val="0"/>
          <w:marTop w:val="120"/>
          <w:marBottom w:val="0"/>
          <w:divBdr>
            <w:top w:val="none" w:sz="0" w:space="0" w:color="auto"/>
            <w:left w:val="none" w:sz="0" w:space="0" w:color="auto"/>
            <w:bottom w:val="none" w:sz="0" w:space="0" w:color="auto"/>
            <w:right w:val="none" w:sz="0" w:space="0" w:color="auto"/>
          </w:divBdr>
        </w:div>
        <w:div w:id="1637297562">
          <w:marLeft w:val="0"/>
          <w:marRight w:val="0"/>
          <w:marTop w:val="120"/>
          <w:marBottom w:val="0"/>
          <w:divBdr>
            <w:top w:val="none" w:sz="0" w:space="0" w:color="auto"/>
            <w:left w:val="none" w:sz="0" w:space="0" w:color="auto"/>
            <w:bottom w:val="none" w:sz="0" w:space="0" w:color="auto"/>
            <w:right w:val="none" w:sz="0" w:space="0" w:color="auto"/>
          </w:divBdr>
        </w:div>
        <w:div w:id="16200206">
          <w:marLeft w:val="0"/>
          <w:marRight w:val="0"/>
          <w:marTop w:val="120"/>
          <w:marBottom w:val="0"/>
          <w:divBdr>
            <w:top w:val="none" w:sz="0" w:space="0" w:color="auto"/>
            <w:left w:val="none" w:sz="0" w:space="0" w:color="auto"/>
            <w:bottom w:val="none" w:sz="0" w:space="0" w:color="auto"/>
            <w:right w:val="none" w:sz="0" w:space="0" w:color="auto"/>
          </w:divBdr>
        </w:div>
        <w:div w:id="1201160957">
          <w:marLeft w:val="0"/>
          <w:marRight w:val="0"/>
          <w:marTop w:val="120"/>
          <w:marBottom w:val="0"/>
          <w:divBdr>
            <w:top w:val="none" w:sz="0" w:space="0" w:color="auto"/>
            <w:left w:val="none" w:sz="0" w:space="0" w:color="auto"/>
            <w:bottom w:val="none" w:sz="0" w:space="0" w:color="auto"/>
            <w:right w:val="none" w:sz="0" w:space="0" w:color="auto"/>
          </w:divBdr>
        </w:div>
        <w:div w:id="2145846818">
          <w:marLeft w:val="0"/>
          <w:marRight w:val="0"/>
          <w:marTop w:val="120"/>
          <w:marBottom w:val="0"/>
          <w:divBdr>
            <w:top w:val="none" w:sz="0" w:space="0" w:color="auto"/>
            <w:left w:val="none" w:sz="0" w:space="0" w:color="auto"/>
            <w:bottom w:val="none" w:sz="0" w:space="0" w:color="auto"/>
            <w:right w:val="none" w:sz="0" w:space="0" w:color="auto"/>
          </w:divBdr>
        </w:div>
        <w:div w:id="1393458259">
          <w:marLeft w:val="0"/>
          <w:marRight w:val="0"/>
          <w:marTop w:val="120"/>
          <w:marBottom w:val="0"/>
          <w:divBdr>
            <w:top w:val="none" w:sz="0" w:space="0" w:color="auto"/>
            <w:left w:val="none" w:sz="0" w:space="0" w:color="auto"/>
            <w:bottom w:val="none" w:sz="0" w:space="0" w:color="auto"/>
            <w:right w:val="none" w:sz="0" w:space="0" w:color="auto"/>
          </w:divBdr>
        </w:div>
        <w:div w:id="518348574">
          <w:marLeft w:val="0"/>
          <w:marRight w:val="0"/>
          <w:marTop w:val="120"/>
          <w:marBottom w:val="0"/>
          <w:divBdr>
            <w:top w:val="none" w:sz="0" w:space="0" w:color="auto"/>
            <w:left w:val="none" w:sz="0" w:space="0" w:color="auto"/>
            <w:bottom w:val="none" w:sz="0" w:space="0" w:color="auto"/>
            <w:right w:val="none" w:sz="0" w:space="0" w:color="auto"/>
          </w:divBdr>
        </w:div>
        <w:div w:id="356394592">
          <w:marLeft w:val="0"/>
          <w:marRight w:val="0"/>
          <w:marTop w:val="120"/>
          <w:marBottom w:val="0"/>
          <w:divBdr>
            <w:top w:val="none" w:sz="0" w:space="0" w:color="auto"/>
            <w:left w:val="none" w:sz="0" w:space="0" w:color="auto"/>
            <w:bottom w:val="none" w:sz="0" w:space="0" w:color="auto"/>
            <w:right w:val="none" w:sz="0" w:space="0" w:color="auto"/>
          </w:divBdr>
        </w:div>
        <w:div w:id="1238976148">
          <w:marLeft w:val="0"/>
          <w:marRight w:val="0"/>
          <w:marTop w:val="120"/>
          <w:marBottom w:val="0"/>
          <w:divBdr>
            <w:top w:val="none" w:sz="0" w:space="0" w:color="auto"/>
            <w:left w:val="none" w:sz="0" w:space="0" w:color="auto"/>
            <w:bottom w:val="none" w:sz="0" w:space="0" w:color="auto"/>
            <w:right w:val="none" w:sz="0" w:space="0" w:color="auto"/>
          </w:divBdr>
        </w:div>
        <w:div w:id="1210142185">
          <w:marLeft w:val="0"/>
          <w:marRight w:val="0"/>
          <w:marTop w:val="120"/>
          <w:marBottom w:val="0"/>
          <w:divBdr>
            <w:top w:val="none" w:sz="0" w:space="0" w:color="auto"/>
            <w:left w:val="none" w:sz="0" w:space="0" w:color="auto"/>
            <w:bottom w:val="none" w:sz="0" w:space="0" w:color="auto"/>
            <w:right w:val="none" w:sz="0" w:space="0" w:color="auto"/>
          </w:divBdr>
        </w:div>
        <w:div w:id="1969585369">
          <w:marLeft w:val="0"/>
          <w:marRight w:val="0"/>
          <w:marTop w:val="120"/>
          <w:marBottom w:val="0"/>
          <w:divBdr>
            <w:top w:val="none" w:sz="0" w:space="0" w:color="auto"/>
            <w:left w:val="none" w:sz="0" w:space="0" w:color="auto"/>
            <w:bottom w:val="none" w:sz="0" w:space="0" w:color="auto"/>
            <w:right w:val="none" w:sz="0" w:space="0" w:color="auto"/>
          </w:divBdr>
        </w:div>
        <w:div w:id="761026615">
          <w:marLeft w:val="0"/>
          <w:marRight w:val="0"/>
          <w:marTop w:val="0"/>
          <w:marBottom w:val="0"/>
          <w:divBdr>
            <w:top w:val="none" w:sz="0" w:space="0" w:color="auto"/>
            <w:left w:val="none" w:sz="0" w:space="0" w:color="auto"/>
            <w:bottom w:val="none" w:sz="0" w:space="0" w:color="auto"/>
            <w:right w:val="none" w:sz="0" w:space="0" w:color="auto"/>
          </w:divBdr>
        </w:div>
        <w:div w:id="1509901620">
          <w:marLeft w:val="0"/>
          <w:marRight w:val="0"/>
          <w:marTop w:val="120"/>
          <w:marBottom w:val="0"/>
          <w:divBdr>
            <w:top w:val="none" w:sz="0" w:space="0" w:color="auto"/>
            <w:left w:val="none" w:sz="0" w:space="0" w:color="auto"/>
            <w:bottom w:val="none" w:sz="0" w:space="0" w:color="auto"/>
            <w:right w:val="none" w:sz="0" w:space="0" w:color="auto"/>
          </w:divBdr>
        </w:div>
        <w:div w:id="141241490">
          <w:marLeft w:val="0"/>
          <w:marRight w:val="0"/>
          <w:marTop w:val="120"/>
          <w:marBottom w:val="0"/>
          <w:divBdr>
            <w:top w:val="none" w:sz="0" w:space="0" w:color="auto"/>
            <w:left w:val="none" w:sz="0" w:space="0" w:color="auto"/>
            <w:bottom w:val="none" w:sz="0" w:space="0" w:color="auto"/>
            <w:right w:val="none" w:sz="0" w:space="0" w:color="auto"/>
          </w:divBdr>
        </w:div>
        <w:div w:id="2121490006">
          <w:marLeft w:val="0"/>
          <w:marRight w:val="0"/>
          <w:marTop w:val="120"/>
          <w:marBottom w:val="0"/>
          <w:divBdr>
            <w:top w:val="none" w:sz="0" w:space="0" w:color="auto"/>
            <w:left w:val="none" w:sz="0" w:space="0" w:color="auto"/>
            <w:bottom w:val="none" w:sz="0" w:space="0" w:color="auto"/>
            <w:right w:val="none" w:sz="0" w:space="0" w:color="auto"/>
          </w:divBdr>
        </w:div>
        <w:div w:id="1008018368">
          <w:marLeft w:val="0"/>
          <w:marRight w:val="0"/>
          <w:marTop w:val="120"/>
          <w:marBottom w:val="0"/>
          <w:divBdr>
            <w:top w:val="none" w:sz="0" w:space="0" w:color="auto"/>
            <w:left w:val="none" w:sz="0" w:space="0" w:color="auto"/>
            <w:bottom w:val="none" w:sz="0" w:space="0" w:color="auto"/>
            <w:right w:val="none" w:sz="0" w:space="0" w:color="auto"/>
          </w:divBdr>
        </w:div>
        <w:div w:id="247079078">
          <w:marLeft w:val="0"/>
          <w:marRight w:val="0"/>
          <w:marTop w:val="120"/>
          <w:marBottom w:val="0"/>
          <w:divBdr>
            <w:top w:val="none" w:sz="0" w:space="0" w:color="auto"/>
            <w:left w:val="none" w:sz="0" w:space="0" w:color="auto"/>
            <w:bottom w:val="none" w:sz="0" w:space="0" w:color="auto"/>
            <w:right w:val="none" w:sz="0" w:space="0" w:color="auto"/>
          </w:divBdr>
        </w:div>
        <w:div w:id="220137341">
          <w:marLeft w:val="0"/>
          <w:marRight w:val="0"/>
          <w:marTop w:val="120"/>
          <w:marBottom w:val="0"/>
          <w:divBdr>
            <w:top w:val="none" w:sz="0" w:space="0" w:color="auto"/>
            <w:left w:val="none" w:sz="0" w:space="0" w:color="auto"/>
            <w:bottom w:val="none" w:sz="0" w:space="0" w:color="auto"/>
            <w:right w:val="none" w:sz="0" w:space="0" w:color="auto"/>
          </w:divBdr>
        </w:div>
        <w:div w:id="1314606113">
          <w:marLeft w:val="0"/>
          <w:marRight w:val="0"/>
          <w:marTop w:val="120"/>
          <w:marBottom w:val="0"/>
          <w:divBdr>
            <w:top w:val="none" w:sz="0" w:space="0" w:color="auto"/>
            <w:left w:val="none" w:sz="0" w:space="0" w:color="auto"/>
            <w:bottom w:val="none" w:sz="0" w:space="0" w:color="auto"/>
            <w:right w:val="none" w:sz="0" w:space="0" w:color="auto"/>
          </w:divBdr>
        </w:div>
        <w:div w:id="486172018">
          <w:marLeft w:val="0"/>
          <w:marRight w:val="0"/>
          <w:marTop w:val="120"/>
          <w:marBottom w:val="0"/>
          <w:divBdr>
            <w:top w:val="none" w:sz="0" w:space="0" w:color="auto"/>
            <w:left w:val="none" w:sz="0" w:space="0" w:color="auto"/>
            <w:bottom w:val="none" w:sz="0" w:space="0" w:color="auto"/>
            <w:right w:val="none" w:sz="0" w:space="0" w:color="auto"/>
          </w:divBdr>
        </w:div>
        <w:div w:id="1767652419">
          <w:marLeft w:val="0"/>
          <w:marRight w:val="0"/>
          <w:marTop w:val="120"/>
          <w:marBottom w:val="0"/>
          <w:divBdr>
            <w:top w:val="none" w:sz="0" w:space="0" w:color="auto"/>
            <w:left w:val="none" w:sz="0" w:space="0" w:color="auto"/>
            <w:bottom w:val="none" w:sz="0" w:space="0" w:color="auto"/>
            <w:right w:val="none" w:sz="0" w:space="0" w:color="auto"/>
          </w:divBdr>
        </w:div>
        <w:div w:id="2121950007">
          <w:marLeft w:val="0"/>
          <w:marRight w:val="0"/>
          <w:marTop w:val="120"/>
          <w:marBottom w:val="0"/>
          <w:divBdr>
            <w:top w:val="none" w:sz="0" w:space="0" w:color="auto"/>
            <w:left w:val="none" w:sz="0" w:space="0" w:color="auto"/>
            <w:bottom w:val="none" w:sz="0" w:space="0" w:color="auto"/>
            <w:right w:val="none" w:sz="0" w:space="0" w:color="auto"/>
          </w:divBdr>
        </w:div>
        <w:div w:id="1295135220">
          <w:marLeft w:val="0"/>
          <w:marRight w:val="0"/>
          <w:marTop w:val="120"/>
          <w:marBottom w:val="0"/>
          <w:divBdr>
            <w:top w:val="none" w:sz="0" w:space="0" w:color="auto"/>
            <w:left w:val="none" w:sz="0" w:space="0" w:color="auto"/>
            <w:bottom w:val="none" w:sz="0" w:space="0" w:color="auto"/>
            <w:right w:val="none" w:sz="0" w:space="0" w:color="auto"/>
          </w:divBdr>
        </w:div>
        <w:div w:id="1868790636">
          <w:marLeft w:val="0"/>
          <w:marRight w:val="0"/>
          <w:marTop w:val="120"/>
          <w:marBottom w:val="0"/>
          <w:divBdr>
            <w:top w:val="none" w:sz="0" w:space="0" w:color="auto"/>
            <w:left w:val="none" w:sz="0" w:space="0" w:color="auto"/>
            <w:bottom w:val="none" w:sz="0" w:space="0" w:color="auto"/>
            <w:right w:val="none" w:sz="0" w:space="0" w:color="auto"/>
          </w:divBdr>
        </w:div>
        <w:div w:id="331955946">
          <w:marLeft w:val="0"/>
          <w:marRight w:val="0"/>
          <w:marTop w:val="120"/>
          <w:marBottom w:val="0"/>
          <w:divBdr>
            <w:top w:val="none" w:sz="0" w:space="0" w:color="auto"/>
            <w:left w:val="none" w:sz="0" w:space="0" w:color="auto"/>
            <w:bottom w:val="none" w:sz="0" w:space="0" w:color="auto"/>
            <w:right w:val="none" w:sz="0" w:space="0" w:color="auto"/>
          </w:divBdr>
        </w:div>
        <w:div w:id="915868661">
          <w:marLeft w:val="0"/>
          <w:marRight w:val="0"/>
          <w:marTop w:val="120"/>
          <w:marBottom w:val="0"/>
          <w:divBdr>
            <w:top w:val="none" w:sz="0" w:space="0" w:color="auto"/>
            <w:left w:val="none" w:sz="0" w:space="0" w:color="auto"/>
            <w:bottom w:val="none" w:sz="0" w:space="0" w:color="auto"/>
            <w:right w:val="none" w:sz="0" w:space="0" w:color="auto"/>
          </w:divBdr>
        </w:div>
        <w:div w:id="929657437">
          <w:marLeft w:val="0"/>
          <w:marRight w:val="0"/>
          <w:marTop w:val="120"/>
          <w:marBottom w:val="0"/>
          <w:divBdr>
            <w:top w:val="none" w:sz="0" w:space="0" w:color="auto"/>
            <w:left w:val="none" w:sz="0" w:space="0" w:color="auto"/>
            <w:bottom w:val="none" w:sz="0" w:space="0" w:color="auto"/>
            <w:right w:val="none" w:sz="0" w:space="0" w:color="auto"/>
          </w:divBdr>
        </w:div>
        <w:div w:id="2088726597">
          <w:marLeft w:val="0"/>
          <w:marRight w:val="0"/>
          <w:marTop w:val="120"/>
          <w:marBottom w:val="0"/>
          <w:divBdr>
            <w:top w:val="none" w:sz="0" w:space="0" w:color="auto"/>
            <w:left w:val="none" w:sz="0" w:space="0" w:color="auto"/>
            <w:bottom w:val="none" w:sz="0" w:space="0" w:color="auto"/>
            <w:right w:val="none" w:sz="0" w:space="0" w:color="auto"/>
          </w:divBdr>
        </w:div>
        <w:div w:id="980041229">
          <w:marLeft w:val="0"/>
          <w:marRight w:val="0"/>
          <w:marTop w:val="120"/>
          <w:marBottom w:val="0"/>
          <w:divBdr>
            <w:top w:val="none" w:sz="0" w:space="0" w:color="auto"/>
            <w:left w:val="none" w:sz="0" w:space="0" w:color="auto"/>
            <w:bottom w:val="none" w:sz="0" w:space="0" w:color="auto"/>
            <w:right w:val="none" w:sz="0" w:space="0" w:color="auto"/>
          </w:divBdr>
        </w:div>
        <w:div w:id="222718167">
          <w:marLeft w:val="0"/>
          <w:marRight w:val="0"/>
          <w:marTop w:val="120"/>
          <w:marBottom w:val="0"/>
          <w:divBdr>
            <w:top w:val="none" w:sz="0" w:space="0" w:color="auto"/>
            <w:left w:val="none" w:sz="0" w:space="0" w:color="auto"/>
            <w:bottom w:val="none" w:sz="0" w:space="0" w:color="auto"/>
            <w:right w:val="none" w:sz="0" w:space="0" w:color="auto"/>
          </w:divBdr>
        </w:div>
        <w:div w:id="933785183">
          <w:marLeft w:val="0"/>
          <w:marRight w:val="0"/>
          <w:marTop w:val="120"/>
          <w:marBottom w:val="0"/>
          <w:divBdr>
            <w:top w:val="none" w:sz="0" w:space="0" w:color="auto"/>
            <w:left w:val="none" w:sz="0" w:space="0" w:color="auto"/>
            <w:bottom w:val="none" w:sz="0" w:space="0" w:color="auto"/>
            <w:right w:val="none" w:sz="0" w:space="0" w:color="auto"/>
          </w:divBdr>
        </w:div>
        <w:div w:id="1737850645">
          <w:marLeft w:val="0"/>
          <w:marRight w:val="0"/>
          <w:marTop w:val="120"/>
          <w:marBottom w:val="0"/>
          <w:divBdr>
            <w:top w:val="none" w:sz="0" w:space="0" w:color="auto"/>
            <w:left w:val="none" w:sz="0" w:space="0" w:color="auto"/>
            <w:bottom w:val="none" w:sz="0" w:space="0" w:color="auto"/>
            <w:right w:val="none" w:sz="0" w:space="0" w:color="auto"/>
          </w:divBdr>
        </w:div>
        <w:div w:id="2137793149">
          <w:marLeft w:val="0"/>
          <w:marRight w:val="0"/>
          <w:marTop w:val="120"/>
          <w:marBottom w:val="0"/>
          <w:divBdr>
            <w:top w:val="none" w:sz="0" w:space="0" w:color="auto"/>
            <w:left w:val="none" w:sz="0" w:space="0" w:color="auto"/>
            <w:bottom w:val="none" w:sz="0" w:space="0" w:color="auto"/>
            <w:right w:val="none" w:sz="0" w:space="0" w:color="auto"/>
          </w:divBdr>
        </w:div>
        <w:div w:id="379327832">
          <w:marLeft w:val="0"/>
          <w:marRight w:val="0"/>
          <w:marTop w:val="120"/>
          <w:marBottom w:val="0"/>
          <w:divBdr>
            <w:top w:val="none" w:sz="0" w:space="0" w:color="auto"/>
            <w:left w:val="none" w:sz="0" w:space="0" w:color="auto"/>
            <w:bottom w:val="none" w:sz="0" w:space="0" w:color="auto"/>
            <w:right w:val="none" w:sz="0" w:space="0" w:color="auto"/>
          </w:divBdr>
        </w:div>
        <w:div w:id="1495101911">
          <w:marLeft w:val="0"/>
          <w:marRight w:val="0"/>
          <w:marTop w:val="120"/>
          <w:marBottom w:val="0"/>
          <w:divBdr>
            <w:top w:val="none" w:sz="0" w:space="0" w:color="auto"/>
            <w:left w:val="none" w:sz="0" w:space="0" w:color="auto"/>
            <w:bottom w:val="none" w:sz="0" w:space="0" w:color="auto"/>
            <w:right w:val="none" w:sz="0" w:space="0" w:color="auto"/>
          </w:divBdr>
        </w:div>
        <w:div w:id="2143501583">
          <w:marLeft w:val="0"/>
          <w:marRight w:val="0"/>
          <w:marTop w:val="120"/>
          <w:marBottom w:val="0"/>
          <w:divBdr>
            <w:top w:val="none" w:sz="0" w:space="0" w:color="auto"/>
            <w:left w:val="none" w:sz="0" w:space="0" w:color="auto"/>
            <w:bottom w:val="none" w:sz="0" w:space="0" w:color="auto"/>
            <w:right w:val="none" w:sz="0" w:space="0" w:color="auto"/>
          </w:divBdr>
        </w:div>
        <w:div w:id="334261268">
          <w:marLeft w:val="0"/>
          <w:marRight w:val="0"/>
          <w:marTop w:val="120"/>
          <w:marBottom w:val="0"/>
          <w:divBdr>
            <w:top w:val="none" w:sz="0" w:space="0" w:color="auto"/>
            <w:left w:val="none" w:sz="0" w:space="0" w:color="auto"/>
            <w:bottom w:val="none" w:sz="0" w:space="0" w:color="auto"/>
            <w:right w:val="none" w:sz="0" w:space="0" w:color="auto"/>
          </w:divBdr>
        </w:div>
        <w:div w:id="1432319207">
          <w:marLeft w:val="0"/>
          <w:marRight w:val="0"/>
          <w:marTop w:val="120"/>
          <w:marBottom w:val="0"/>
          <w:divBdr>
            <w:top w:val="none" w:sz="0" w:space="0" w:color="auto"/>
            <w:left w:val="none" w:sz="0" w:space="0" w:color="auto"/>
            <w:bottom w:val="none" w:sz="0" w:space="0" w:color="auto"/>
            <w:right w:val="none" w:sz="0" w:space="0" w:color="auto"/>
          </w:divBdr>
        </w:div>
        <w:div w:id="1778023676">
          <w:marLeft w:val="0"/>
          <w:marRight w:val="0"/>
          <w:marTop w:val="120"/>
          <w:marBottom w:val="0"/>
          <w:divBdr>
            <w:top w:val="none" w:sz="0" w:space="0" w:color="auto"/>
            <w:left w:val="none" w:sz="0" w:space="0" w:color="auto"/>
            <w:bottom w:val="none" w:sz="0" w:space="0" w:color="auto"/>
            <w:right w:val="none" w:sz="0" w:space="0" w:color="auto"/>
          </w:divBdr>
        </w:div>
        <w:div w:id="135801589">
          <w:marLeft w:val="0"/>
          <w:marRight w:val="0"/>
          <w:marTop w:val="120"/>
          <w:marBottom w:val="0"/>
          <w:divBdr>
            <w:top w:val="none" w:sz="0" w:space="0" w:color="auto"/>
            <w:left w:val="none" w:sz="0" w:space="0" w:color="auto"/>
            <w:bottom w:val="none" w:sz="0" w:space="0" w:color="auto"/>
            <w:right w:val="none" w:sz="0" w:space="0" w:color="auto"/>
          </w:divBdr>
        </w:div>
        <w:div w:id="56243766">
          <w:marLeft w:val="0"/>
          <w:marRight w:val="0"/>
          <w:marTop w:val="120"/>
          <w:marBottom w:val="0"/>
          <w:divBdr>
            <w:top w:val="none" w:sz="0" w:space="0" w:color="auto"/>
            <w:left w:val="none" w:sz="0" w:space="0" w:color="auto"/>
            <w:bottom w:val="none" w:sz="0" w:space="0" w:color="auto"/>
            <w:right w:val="none" w:sz="0" w:space="0" w:color="auto"/>
          </w:divBdr>
        </w:div>
        <w:div w:id="1197619280">
          <w:marLeft w:val="0"/>
          <w:marRight w:val="0"/>
          <w:marTop w:val="120"/>
          <w:marBottom w:val="0"/>
          <w:divBdr>
            <w:top w:val="none" w:sz="0" w:space="0" w:color="auto"/>
            <w:left w:val="none" w:sz="0" w:space="0" w:color="auto"/>
            <w:bottom w:val="none" w:sz="0" w:space="0" w:color="auto"/>
            <w:right w:val="none" w:sz="0" w:space="0" w:color="auto"/>
          </w:divBdr>
        </w:div>
        <w:div w:id="1635913046">
          <w:marLeft w:val="0"/>
          <w:marRight w:val="0"/>
          <w:marTop w:val="120"/>
          <w:marBottom w:val="0"/>
          <w:divBdr>
            <w:top w:val="none" w:sz="0" w:space="0" w:color="auto"/>
            <w:left w:val="none" w:sz="0" w:space="0" w:color="auto"/>
            <w:bottom w:val="none" w:sz="0" w:space="0" w:color="auto"/>
            <w:right w:val="none" w:sz="0" w:space="0" w:color="auto"/>
          </w:divBdr>
        </w:div>
        <w:div w:id="362825184">
          <w:marLeft w:val="0"/>
          <w:marRight w:val="0"/>
          <w:marTop w:val="120"/>
          <w:marBottom w:val="0"/>
          <w:divBdr>
            <w:top w:val="none" w:sz="0" w:space="0" w:color="auto"/>
            <w:left w:val="none" w:sz="0" w:space="0" w:color="auto"/>
            <w:bottom w:val="none" w:sz="0" w:space="0" w:color="auto"/>
            <w:right w:val="none" w:sz="0" w:space="0" w:color="auto"/>
          </w:divBdr>
        </w:div>
        <w:div w:id="795758366">
          <w:marLeft w:val="0"/>
          <w:marRight w:val="0"/>
          <w:marTop w:val="120"/>
          <w:marBottom w:val="0"/>
          <w:divBdr>
            <w:top w:val="none" w:sz="0" w:space="0" w:color="auto"/>
            <w:left w:val="none" w:sz="0" w:space="0" w:color="auto"/>
            <w:bottom w:val="none" w:sz="0" w:space="0" w:color="auto"/>
            <w:right w:val="none" w:sz="0" w:space="0" w:color="auto"/>
          </w:divBdr>
        </w:div>
        <w:div w:id="1490246620">
          <w:marLeft w:val="0"/>
          <w:marRight w:val="0"/>
          <w:marTop w:val="120"/>
          <w:marBottom w:val="0"/>
          <w:divBdr>
            <w:top w:val="none" w:sz="0" w:space="0" w:color="auto"/>
            <w:left w:val="none" w:sz="0" w:space="0" w:color="auto"/>
            <w:bottom w:val="none" w:sz="0" w:space="0" w:color="auto"/>
            <w:right w:val="none" w:sz="0" w:space="0" w:color="auto"/>
          </w:divBdr>
        </w:div>
        <w:div w:id="933823522">
          <w:marLeft w:val="0"/>
          <w:marRight w:val="0"/>
          <w:marTop w:val="120"/>
          <w:marBottom w:val="0"/>
          <w:divBdr>
            <w:top w:val="none" w:sz="0" w:space="0" w:color="auto"/>
            <w:left w:val="none" w:sz="0" w:space="0" w:color="auto"/>
            <w:bottom w:val="none" w:sz="0" w:space="0" w:color="auto"/>
            <w:right w:val="none" w:sz="0" w:space="0" w:color="auto"/>
          </w:divBdr>
        </w:div>
        <w:div w:id="217786725">
          <w:marLeft w:val="0"/>
          <w:marRight w:val="0"/>
          <w:marTop w:val="120"/>
          <w:marBottom w:val="0"/>
          <w:divBdr>
            <w:top w:val="none" w:sz="0" w:space="0" w:color="auto"/>
            <w:left w:val="none" w:sz="0" w:space="0" w:color="auto"/>
            <w:bottom w:val="none" w:sz="0" w:space="0" w:color="auto"/>
            <w:right w:val="none" w:sz="0" w:space="0" w:color="auto"/>
          </w:divBdr>
        </w:div>
        <w:div w:id="369307983">
          <w:marLeft w:val="0"/>
          <w:marRight w:val="0"/>
          <w:marTop w:val="120"/>
          <w:marBottom w:val="0"/>
          <w:divBdr>
            <w:top w:val="none" w:sz="0" w:space="0" w:color="auto"/>
            <w:left w:val="none" w:sz="0" w:space="0" w:color="auto"/>
            <w:bottom w:val="none" w:sz="0" w:space="0" w:color="auto"/>
            <w:right w:val="none" w:sz="0" w:space="0" w:color="auto"/>
          </w:divBdr>
        </w:div>
        <w:div w:id="1107041547">
          <w:marLeft w:val="0"/>
          <w:marRight w:val="0"/>
          <w:marTop w:val="120"/>
          <w:marBottom w:val="0"/>
          <w:divBdr>
            <w:top w:val="none" w:sz="0" w:space="0" w:color="auto"/>
            <w:left w:val="none" w:sz="0" w:space="0" w:color="auto"/>
            <w:bottom w:val="none" w:sz="0" w:space="0" w:color="auto"/>
            <w:right w:val="none" w:sz="0" w:space="0" w:color="auto"/>
          </w:divBdr>
        </w:div>
        <w:div w:id="1151557168">
          <w:marLeft w:val="0"/>
          <w:marRight w:val="0"/>
          <w:marTop w:val="120"/>
          <w:marBottom w:val="0"/>
          <w:divBdr>
            <w:top w:val="none" w:sz="0" w:space="0" w:color="auto"/>
            <w:left w:val="none" w:sz="0" w:space="0" w:color="auto"/>
            <w:bottom w:val="none" w:sz="0" w:space="0" w:color="auto"/>
            <w:right w:val="none" w:sz="0" w:space="0" w:color="auto"/>
          </w:divBdr>
        </w:div>
        <w:div w:id="2059237188">
          <w:marLeft w:val="0"/>
          <w:marRight w:val="0"/>
          <w:marTop w:val="120"/>
          <w:marBottom w:val="0"/>
          <w:divBdr>
            <w:top w:val="none" w:sz="0" w:space="0" w:color="auto"/>
            <w:left w:val="none" w:sz="0" w:space="0" w:color="auto"/>
            <w:bottom w:val="none" w:sz="0" w:space="0" w:color="auto"/>
            <w:right w:val="none" w:sz="0" w:space="0" w:color="auto"/>
          </w:divBdr>
        </w:div>
        <w:div w:id="233203182">
          <w:marLeft w:val="0"/>
          <w:marRight w:val="0"/>
          <w:marTop w:val="120"/>
          <w:marBottom w:val="0"/>
          <w:divBdr>
            <w:top w:val="none" w:sz="0" w:space="0" w:color="auto"/>
            <w:left w:val="none" w:sz="0" w:space="0" w:color="auto"/>
            <w:bottom w:val="none" w:sz="0" w:space="0" w:color="auto"/>
            <w:right w:val="none" w:sz="0" w:space="0" w:color="auto"/>
          </w:divBdr>
        </w:div>
        <w:div w:id="216208242">
          <w:marLeft w:val="0"/>
          <w:marRight w:val="0"/>
          <w:marTop w:val="120"/>
          <w:marBottom w:val="0"/>
          <w:divBdr>
            <w:top w:val="none" w:sz="0" w:space="0" w:color="auto"/>
            <w:left w:val="none" w:sz="0" w:space="0" w:color="auto"/>
            <w:bottom w:val="none" w:sz="0" w:space="0" w:color="auto"/>
            <w:right w:val="none" w:sz="0" w:space="0" w:color="auto"/>
          </w:divBdr>
        </w:div>
        <w:div w:id="2000578591">
          <w:marLeft w:val="0"/>
          <w:marRight w:val="0"/>
          <w:marTop w:val="120"/>
          <w:marBottom w:val="0"/>
          <w:divBdr>
            <w:top w:val="none" w:sz="0" w:space="0" w:color="auto"/>
            <w:left w:val="none" w:sz="0" w:space="0" w:color="auto"/>
            <w:bottom w:val="none" w:sz="0" w:space="0" w:color="auto"/>
            <w:right w:val="none" w:sz="0" w:space="0" w:color="auto"/>
          </w:divBdr>
        </w:div>
        <w:div w:id="142235121">
          <w:marLeft w:val="0"/>
          <w:marRight w:val="0"/>
          <w:marTop w:val="120"/>
          <w:marBottom w:val="0"/>
          <w:divBdr>
            <w:top w:val="none" w:sz="0" w:space="0" w:color="auto"/>
            <w:left w:val="none" w:sz="0" w:space="0" w:color="auto"/>
            <w:bottom w:val="none" w:sz="0" w:space="0" w:color="auto"/>
            <w:right w:val="none" w:sz="0" w:space="0" w:color="auto"/>
          </w:divBdr>
        </w:div>
        <w:div w:id="523134708">
          <w:marLeft w:val="0"/>
          <w:marRight w:val="0"/>
          <w:marTop w:val="120"/>
          <w:marBottom w:val="0"/>
          <w:divBdr>
            <w:top w:val="none" w:sz="0" w:space="0" w:color="auto"/>
            <w:left w:val="none" w:sz="0" w:space="0" w:color="auto"/>
            <w:bottom w:val="none" w:sz="0" w:space="0" w:color="auto"/>
            <w:right w:val="none" w:sz="0" w:space="0" w:color="auto"/>
          </w:divBdr>
        </w:div>
        <w:div w:id="1298147095">
          <w:marLeft w:val="0"/>
          <w:marRight w:val="0"/>
          <w:marTop w:val="120"/>
          <w:marBottom w:val="0"/>
          <w:divBdr>
            <w:top w:val="none" w:sz="0" w:space="0" w:color="auto"/>
            <w:left w:val="none" w:sz="0" w:space="0" w:color="auto"/>
            <w:bottom w:val="none" w:sz="0" w:space="0" w:color="auto"/>
            <w:right w:val="none" w:sz="0" w:space="0" w:color="auto"/>
          </w:divBdr>
        </w:div>
        <w:div w:id="1046376120">
          <w:marLeft w:val="0"/>
          <w:marRight w:val="0"/>
          <w:marTop w:val="120"/>
          <w:marBottom w:val="0"/>
          <w:divBdr>
            <w:top w:val="none" w:sz="0" w:space="0" w:color="auto"/>
            <w:left w:val="none" w:sz="0" w:space="0" w:color="auto"/>
            <w:bottom w:val="none" w:sz="0" w:space="0" w:color="auto"/>
            <w:right w:val="none" w:sz="0" w:space="0" w:color="auto"/>
          </w:divBdr>
        </w:div>
        <w:div w:id="599720363">
          <w:marLeft w:val="0"/>
          <w:marRight w:val="0"/>
          <w:marTop w:val="120"/>
          <w:marBottom w:val="0"/>
          <w:divBdr>
            <w:top w:val="none" w:sz="0" w:space="0" w:color="auto"/>
            <w:left w:val="none" w:sz="0" w:space="0" w:color="auto"/>
            <w:bottom w:val="none" w:sz="0" w:space="0" w:color="auto"/>
            <w:right w:val="none" w:sz="0" w:space="0" w:color="auto"/>
          </w:divBdr>
        </w:div>
        <w:div w:id="386690722">
          <w:marLeft w:val="0"/>
          <w:marRight w:val="0"/>
          <w:marTop w:val="120"/>
          <w:marBottom w:val="0"/>
          <w:divBdr>
            <w:top w:val="none" w:sz="0" w:space="0" w:color="auto"/>
            <w:left w:val="none" w:sz="0" w:space="0" w:color="auto"/>
            <w:bottom w:val="none" w:sz="0" w:space="0" w:color="auto"/>
            <w:right w:val="none" w:sz="0" w:space="0" w:color="auto"/>
          </w:divBdr>
        </w:div>
        <w:div w:id="1690251332">
          <w:marLeft w:val="0"/>
          <w:marRight w:val="0"/>
          <w:marTop w:val="120"/>
          <w:marBottom w:val="0"/>
          <w:divBdr>
            <w:top w:val="none" w:sz="0" w:space="0" w:color="auto"/>
            <w:left w:val="none" w:sz="0" w:space="0" w:color="auto"/>
            <w:bottom w:val="none" w:sz="0" w:space="0" w:color="auto"/>
            <w:right w:val="none" w:sz="0" w:space="0" w:color="auto"/>
          </w:divBdr>
        </w:div>
        <w:div w:id="1014456617">
          <w:marLeft w:val="0"/>
          <w:marRight w:val="0"/>
          <w:marTop w:val="120"/>
          <w:marBottom w:val="0"/>
          <w:divBdr>
            <w:top w:val="none" w:sz="0" w:space="0" w:color="auto"/>
            <w:left w:val="none" w:sz="0" w:space="0" w:color="auto"/>
            <w:bottom w:val="none" w:sz="0" w:space="0" w:color="auto"/>
            <w:right w:val="none" w:sz="0" w:space="0" w:color="auto"/>
          </w:divBdr>
        </w:div>
        <w:div w:id="2062366571">
          <w:marLeft w:val="0"/>
          <w:marRight w:val="0"/>
          <w:marTop w:val="120"/>
          <w:marBottom w:val="0"/>
          <w:divBdr>
            <w:top w:val="none" w:sz="0" w:space="0" w:color="auto"/>
            <w:left w:val="none" w:sz="0" w:space="0" w:color="auto"/>
            <w:bottom w:val="none" w:sz="0" w:space="0" w:color="auto"/>
            <w:right w:val="none" w:sz="0" w:space="0" w:color="auto"/>
          </w:divBdr>
        </w:div>
        <w:div w:id="303849777">
          <w:marLeft w:val="0"/>
          <w:marRight w:val="0"/>
          <w:marTop w:val="120"/>
          <w:marBottom w:val="0"/>
          <w:divBdr>
            <w:top w:val="none" w:sz="0" w:space="0" w:color="auto"/>
            <w:left w:val="none" w:sz="0" w:space="0" w:color="auto"/>
            <w:bottom w:val="none" w:sz="0" w:space="0" w:color="auto"/>
            <w:right w:val="none" w:sz="0" w:space="0" w:color="auto"/>
          </w:divBdr>
        </w:div>
        <w:div w:id="757099175">
          <w:marLeft w:val="0"/>
          <w:marRight w:val="0"/>
          <w:marTop w:val="120"/>
          <w:marBottom w:val="0"/>
          <w:divBdr>
            <w:top w:val="none" w:sz="0" w:space="0" w:color="auto"/>
            <w:left w:val="none" w:sz="0" w:space="0" w:color="auto"/>
            <w:bottom w:val="none" w:sz="0" w:space="0" w:color="auto"/>
            <w:right w:val="none" w:sz="0" w:space="0" w:color="auto"/>
          </w:divBdr>
        </w:div>
        <w:div w:id="1032997003">
          <w:marLeft w:val="0"/>
          <w:marRight w:val="0"/>
          <w:marTop w:val="120"/>
          <w:marBottom w:val="0"/>
          <w:divBdr>
            <w:top w:val="none" w:sz="0" w:space="0" w:color="auto"/>
            <w:left w:val="none" w:sz="0" w:space="0" w:color="auto"/>
            <w:bottom w:val="none" w:sz="0" w:space="0" w:color="auto"/>
            <w:right w:val="none" w:sz="0" w:space="0" w:color="auto"/>
          </w:divBdr>
        </w:div>
        <w:div w:id="640111200">
          <w:marLeft w:val="0"/>
          <w:marRight w:val="0"/>
          <w:marTop w:val="120"/>
          <w:marBottom w:val="0"/>
          <w:divBdr>
            <w:top w:val="none" w:sz="0" w:space="0" w:color="auto"/>
            <w:left w:val="none" w:sz="0" w:space="0" w:color="auto"/>
            <w:bottom w:val="none" w:sz="0" w:space="0" w:color="auto"/>
            <w:right w:val="none" w:sz="0" w:space="0" w:color="auto"/>
          </w:divBdr>
        </w:div>
        <w:div w:id="1267467518">
          <w:marLeft w:val="0"/>
          <w:marRight w:val="0"/>
          <w:marTop w:val="120"/>
          <w:marBottom w:val="0"/>
          <w:divBdr>
            <w:top w:val="none" w:sz="0" w:space="0" w:color="auto"/>
            <w:left w:val="none" w:sz="0" w:space="0" w:color="auto"/>
            <w:bottom w:val="none" w:sz="0" w:space="0" w:color="auto"/>
            <w:right w:val="none" w:sz="0" w:space="0" w:color="auto"/>
          </w:divBdr>
        </w:div>
        <w:div w:id="494610335">
          <w:marLeft w:val="0"/>
          <w:marRight w:val="0"/>
          <w:marTop w:val="120"/>
          <w:marBottom w:val="0"/>
          <w:divBdr>
            <w:top w:val="none" w:sz="0" w:space="0" w:color="auto"/>
            <w:left w:val="none" w:sz="0" w:space="0" w:color="auto"/>
            <w:bottom w:val="none" w:sz="0" w:space="0" w:color="auto"/>
            <w:right w:val="none" w:sz="0" w:space="0" w:color="auto"/>
          </w:divBdr>
        </w:div>
        <w:div w:id="171142357">
          <w:marLeft w:val="0"/>
          <w:marRight w:val="0"/>
          <w:marTop w:val="120"/>
          <w:marBottom w:val="0"/>
          <w:divBdr>
            <w:top w:val="none" w:sz="0" w:space="0" w:color="auto"/>
            <w:left w:val="none" w:sz="0" w:space="0" w:color="auto"/>
            <w:bottom w:val="none" w:sz="0" w:space="0" w:color="auto"/>
            <w:right w:val="none" w:sz="0" w:space="0" w:color="auto"/>
          </w:divBdr>
        </w:div>
        <w:div w:id="1056467423">
          <w:marLeft w:val="0"/>
          <w:marRight w:val="0"/>
          <w:marTop w:val="120"/>
          <w:marBottom w:val="0"/>
          <w:divBdr>
            <w:top w:val="none" w:sz="0" w:space="0" w:color="auto"/>
            <w:left w:val="none" w:sz="0" w:space="0" w:color="auto"/>
            <w:bottom w:val="none" w:sz="0" w:space="0" w:color="auto"/>
            <w:right w:val="none" w:sz="0" w:space="0" w:color="auto"/>
          </w:divBdr>
        </w:div>
        <w:div w:id="859275101">
          <w:marLeft w:val="0"/>
          <w:marRight w:val="0"/>
          <w:marTop w:val="120"/>
          <w:marBottom w:val="0"/>
          <w:divBdr>
            <w:top w:val="none" w:sz="0" w:space="0" w:color="auto"/>
            <w:left w:val="none" w:sz="0" w:space="0" w:color="auto"/>
            <w:bottom w:val="none" w:sz="0" w:space="0" w:color="auto"/>
            <w:right w:val="none" w:sz="0" w:space="0" w:color="auto"/>
          </w:divBdr>
        </w:div>
        <w:div w:id="1364861871">
          <w:marLeft w:val="0"/>
          <w:marRight w:val="0"/>
          <w:marTop w:val="120"/>
          <w:marBottom w:val="0"/>
          <w:divBdr>
            <w:top w:val="none" w:sz="0" w:space="0" w:color="auto"/>
            <w:left w:val="none" w:sz="0" w:space="0" w:color="auto"/>
            <w:bottom w:val="none" w:sz="0" w:space="0" w:color="auto"/>
            <w:right w:val="none" w:sz="0" w:space="0" w:color="auto"/>
          </w:divBdr>
        </w:div>
        <w:div w:id="257494307">
          <w:marLeft w:val="0"/>
          <w:marRight w:val="0"/>
          <w:marTop w:val="120"/>
          <w:marBottom w:val="0"/>
          <w:divBdr>
            <w:top w:val="none" w:sz="0" w:space="0" w:color="auto"/>
            <w:left w:val="none" w:sz="0" w:space="0" w:color="auto"/>
            <w:bottom w:val="none" w:sz="0" w:space="0" w:color="auto"/>
            <w:right w:val="none" w:sz="0" w:space="0" w:color="auto"/>
          </w:divBdr>
        </w:div>
        <w:div w:id="334649643">
          <w:marLeft w:val="0"/>
          <w:marRight w:val="0"/>
          <w:marTop w:val="120"/>
          <w:marBottom w:val="0"/>
          <w:divBdr>
            <w:top w:val="none" w:sz="0" w:space="0" w:color="auto"/>
            <w:left w:val="none" w:sz="0" w:space="0" w:color="auto"/>
            <w:bottom w:val="none" w:sz="0" w:space="0" w:color="auto"/>
            <w:right w:val="none" w:sz="0" w:space="0" w:color="auto"/>
          </w:divBdr>
        </w:div>
        <w:div w:id="1878883683">
          <w:marLeft w:val="0"/>
          <w:marRight w:val="0"/>
          <w:marTop w:val="120"/>
          <w:marBottom w:val="0"/>
          <w:divBdr>
            <w:top w:val="none" w:sz="0" w:space="0" w:color="auto"/>
            <w:left w:val="none" w:sz="0" w:space="0" w:color="auto"/>
            <w:bottom w:val="none" w:sz="0" w:space="0" w:color="auto"/>
            <w:right w:val="none" w:sz="0" w:space="0" w:color="auto"/>
          </w:divBdr>
        </w:div>
        <w:div w:id="2012904697">
          <w:marLeft w:val="0"/>
          <w:marRight w:val="0"/>
          <w:marTop w:val="120"/>
          <w:marBottom w:val="0"/>
          <w:divBdr>
            <w:top w:val="none" w:sz="0" w:space="0" w:color="auto"/>
            <w:left w:val="none" w:sz="0" w:space="0" w:color="auto"/>
            <w:bottom w:val="none" w:sz="0" w:space="0" w:color="auto"/>
            <w:right w:val="none" w:sz="0" w:space="0" w:color="auto"/>
          </w:divBdr>
        </w:div>
        <w:div w:id="60182420">
          <w:marLeft w:val="0"/>
          <w:marRight w:val="0"/>
          <w:marTop w:val="120"/>
          <w:marBottom w:val="0"/>
          <w:divBdr>
            <w:top w:val="none" w:sz="0" w:space="0" w:color="auto"/>
            <w:left w:val="none" w:sz="0" w:space="0" w:color="auto"/>
            <w:bottom w:val="none" w:sz="0" w:space="0" w:color="auto"/>
            <w:right w:val="none" w:sz="0" w:space="0" w:color="auto"/>
          </w:divBdr>
        </w:div>
        <w:div w:id="257569365">
          <w:marLeft w:val="0"/>
          <w:marRight w:val="0"/>
          <w:marTop w:val="120"/>
          <w:marBottom w:val="0"/>
          <w:divBdr>
            <w:top w:val="none" w:sz="0" w:space="0" w:color="auto"/>
            <w:left w:val="none" w:sz="0" w:space="0" w:color="auto"/>
            <w:bottom w:val="none" w:sz="0" w:space="0" w:color="auto"/>
            <w:right w:val="none" w:sz="0" w:space="0" w:color="auto"/>
          </w:divBdr>
        </w:div>
        <w:div w:id="1860779554">
          <w:marLeft w:val="0"/>
          <w:marRight w:val="0"/>
          <w:marTop w:val="120"/>
          <w:marBottom w:val="0"/>
          <w:divBdr>
            <w:top w:val="none" w:sz="0" w:space="0" w:color="auto"/>
            <w:left w:val="none" w:sz="0" w:space="0" w:color="auto"/>
            <w:bottom w:val="none" w:sz="0" w:space="0" w:color="auto"/>
            <w:right w:val="none" w:sz="0" w:space="0" w:color="auto"/>
          </w:divBdr>
        </w:div>
        <w:div w:id="718477833">
          <w:marLeft w:val="0"/>
          <w:marRight w:val="0"/>
          <w:marTop w:val="120"/>
          <w:marBottom w:val="0"/>
          <w:divBdr>
            <w:top w:val="none" w:sz="0" w:space="0" w:color="auto"/>
            <w:left w:val="none" w:sz="0" w:space="0" w:color="auto"/>
            <w:bottom w:val="none" w:sz="0" w:space="0" w:color="auto"/>
            <w:right w:val="none" w:sz="0" w:space="0" w:color="auto"/>
          </w:divBdr>
        </w:div>
        <w:div w:id="1338725029">
          <w:marLeft w:val="0"/>
          <w:marRight w:val="0"/>
          <w:marTop w:val="120"/>
          <w:marBottom w:val="0"/>
          <w:divBdr>
            <w:top w:val="none" w:sz="0" w:space="0" w:color="auto"/>
            <w:left w:val="none" w:sz="0" w:space="0" w:color="auto"/>
            <w:bottom w:val="none" w:sz="0" w:space="0" w:color="auto"/>
            <w:right w:val="none" w:sz="0" w:space="0" w:color="auto"/>
          </w:divBdr>
        </w:div>
        <w:div w:id="397635535">
          <w:marLeft w:val="0"/>
          <w:marRight w:val="0"/>
          <w:marTop w:val="120"/>
          <w:marBottom w:val="0"/>
          <w:divBdr>
            <w:top w:val="none" w:sz="0" w:space="0" w:color="auto"/>
            <w:left w:val="none" w:sz="0" w:space="0" w:color="auto"/>
            <w:bottom w:val="none" w:sz="0" w:space="0" w:color="auto"/>
            <w:right w:val="none" w:sz="0" w:space="0" w:color="auto"/>
          </w:divBdr>
        </w:div>
        <w:div w:id="142353199">
          <w:marLeft w:val="0"/>
          <w:marRight w:val="0"/>
          <w:marTop w:val="120"/>
          <w:marBottom w:val="0"/>
          <w:divBdr>
            <w:top w:val="none" w:sz="0" w:space="0" w:color="auto"/>
            <w:left w:val="none" w:sz="0" w:space="0" w:color="auto"/>
            <w:bottom w:val="none" w:sz="0" w:space="0" w:color="auto"/>
            <w:right w:val="none" w:sz="0" w:space="0" w:color="auto"/>
          </w:divBdr>
        </w:div>
        <w:div w:id="1307397809">
          <w:marLeft w:val="0"/>
          <w:marRight w:val="0"/>
          <w:marTop w:val="120"/>
          <w:marBottom w:val="0"/>
          <w:divBdr>
            <w:top w:val="none" w:sz="0" w:space="0" w:color="auto"/>
            <w:left w:val="none" w:sz="0" w:space="0" w:color="auto"/>
            <w:bottom w:val="none" w:sz="0" w:space="0" w:color="auto"/>
            <w:right w:val="none" w:sz="0" w:space="0" w:color="auto"/>
          </w:divBdr>
        </w:div>
        <w:div w:id="2087070737">
          <w:marLeft w:val="0"/>
          <w:marRight w:val="0"/>
          <w:marTop w:val="120"/>
          <w:marBottom w:val="0"/>
          <w:divBdr>
            <w:top w:val="none" w:sz="0" w:space="0" w:color="auto"/>
            <w:left w:val="none" w:sz="0" w:space="0" w:color="auto"/>
            <w:bottom w:val="none" w:sz="0" w:space="0" w:color="auto"/>
            <w:right w:val="none" w:sz="0" w:space="0" w:color="auto"/>
          </w:divBdr>
        </w:div>
        <w:div w:id="465009135">
          <w:marLeft w:val="0"/>
          <w:marRight w:val="0"/>
          <w:marTop w:val="120"/>
          <w:marBottom w:val="0"/>
          <w:divBdr>
            <w:top w:val="none" w:sz="0" w:space="0" w:color="auto"/>
            <w:left w:val="none" w:sz="0" w:space="0" w:color="auto"/>
            <w:bottom w:val="none" w:sz="0" w:space="0" w:color="auto"/>
            <w:right w:val="none" w:sz="0" w:space="0" w:color="auto"/>
          </w:divBdr>
        </w:div>
        <w:div w:id="2017220320">
          <w:marLeft w:val="0"/>
          <w:marRight w:val="0"/>
          <w:marTop w:val="120"/>
          <w:marBottom w:val="0"/>
          <w:divBdr>
            <w:top w:val="none" w:sz="0" w:space="0" w:color="auto"/>
            <w:left w:val="none" w:sz="0" w:space="0" w:color="auto"/>
            <w:bottom w:val="none" w:sz="0" w:space="0" w:color="auto"/>
            <w:right w:val="none" w:sz="0" w:space="0" w:color="auto"/>
          </w:divBdr>
        </w:div>
        <w:div w:id="1592620961">
          <w:marLeft w:val="0"/>
          <w:marRight w:val="0"/>
          <w:marTop w:val="120"/>
          <w:marBottom w:val="0"/>
          <w:divBdr>
            <w:top w:val="none" w:sz="0" w:space="0" w:color="auto"/>
            <w:left w:val="none" w:sz="0" w:space="0" w:color="auto"/>
            <w:bottom w:val="none" w:sz="0" w:space="0" w:color="auto"/>
            <w:right w:val="none" w:sz="0" w:space="0" w:color="auto"/>
          </w:divBdr>
        </w:div>
        <w:div w:id="434522259">
          <w:marLeft w:val="0"/>
          <w:marRight w:val="0"/>
          <w:marTop w:val="120"/>
          <w:marBottom w:val="0"/>
          <w:divBdr>
            <w:top w:val="none" w:sz="0" w:space="0" w:color="auto"/>
            <w:left w:val="none" w:sz="0" w:space="0" w:color="auto"/>
            <w:bottom w:val="none" w:sz="0" w:space="0" w:color="auto"/>
            <w:right w:val="none" w:sz="0" w:space="0" w:color="auto"/>
          </w:divBdr>
        </w:div>
        <w:div w:id="1519539189">
          <w:marLeft w:val="0"/>
          <w:marRight w:val="0"/>
          <w:marTop w:val="120"/>
          <w:marBottom w:val="0"/>
          <w:divBdr>
            <w:top w:val="none" w:sz="0" w:space="0" w:color="auto"/>
            <w:left w:val="none" w:sz="0" w:space="0" w:color="auto"/>
            <w:bottom w:val="none" w:sz="0" w:space="0" w:color="auto"/>
            <w:right w:val="none" w:sz="0" w:space="0" w:color="auto"/>
          </w:divBdr>
        </w:div>
        <w:div w:id="255066599">
          <w:marLeft w:val="0"/>
          <w:marRight w:val="0"/>
          <w:marTop w:val="120"/>
          <w:marBottom w:val="0"/>
          <w:divBdr>
            <w:top w:val="none" w:sz="0" w:space="0" w:color="auto"/>
            <w:left w:val="none" w:sz="0" w:space="0" w:color="auto"/>
            <w:bottom w:val="none" w:sz="0" w:space="0" w:color="auto"/>
            <w:right w:val="none" w:sz="0" w:space="0" w:color="auto"/>
          </w:divBdr>
        </w:div>
        <w:div w:id="2034376423">
          <w:marLeft w:val="0"/>
          <w:marRight w:val="0"/>
          <w:marTop w:val="120"/>
          <w:marBottom w:val="0"/>
          <w:divBdr>
            <w:top w:val="none" w:sz="0" w:space="0" w:color="auto"/>
            <w:left w:val="none" w:sz="0" w:space="0" w:color="auto"/>
            <w:bottom w:val="none" w:sz="0" w:space="0" w:color="auto"/>
            <w:right w:val="none" w:sz="0" w:space="0" w:color="auto"/>
          </w:divBdr>
        </w:div>
        <w:div w:id="116998186">
          <w:marLeft w:val="0"/>
          <w:marRight w:val="0"/>
          <w:marTop w:val="120"/>
          <w:marBottom w:val="0"/>
          <w:divBdr>
            <w:top w:val="none" w:sz="0" w:space="0" w:color="auto"/>
            <w:left w:val="none" w:sz="0" w:space="0" w:color="auto"/>
            <w:bottom w:val="none" w:sz="0" w:space="0" w:color="auto"/>
            <w:right w:val="none" w:sz="0" w:space="0" w:color="auto"/>
          </w:divBdr>
        </w:div>
        <w:div w:id="425805691">
          <w:marLeft w:val="0"/>
          <w:marRight w:val="0"/>
          <w:marTop w:val="120"/>
          <w:marBottom w:val="0"/>
          <w:divBdr>
            <w:top w:val="none" w:sz="0" w:space="0" w:color="auto"/>
            <w:left w:val="none" w:sz="0" w:space="0" w:color="auto"/>
            <w:bottom w:val="none" w:sz="0" w:space="0" w:color="auto"/>
            <w:right w:val="none" w:sz="0" w:space="0" w:color="auto"/>
          </w:divBdr>
        </w:div>
        <w:div w:id="1272856357">
          <w:marLeft w:val="0"/>
          <w:marRight w:val="0"/>
          <w:marTop w:val="120"/>
          <w:marBottom w:val="0"/>
          <w:divBdr>
            <w:top w:val="none" w:sz="0" w:space="0" w:color="auto"/>
            <w:left w:val="none" w:sz="0" w:space="0" w:color="auto"/>
            <w:bottom w:val="none" w:sz="0" w:space="0" w:color="auto"/>
            <w:right w:val="none" w:sz="0" w:space="0" w:color="auto"/>
          </w:divBdr>
        </w:div>
        <w:div w:id="2089494965">
          <w:marLeft w:val="0"/>
          <w:marRight w:val="0"/>
          <w:marTop w:val="120"/>
          <w:marBottom w:val="0"/>
          <w:divBdr>
            <w:top w:val="none" w:sz="0" w:space="0" w:color="auto"/>
            <w:left w:val="none" w:sz="0" w:space="0" w:color="auto"/>
            <w:bottom w:val="none" w:sz="0" w:space="0" w:color="auto"/>
            <w:right w:val="none" w:sz="0" w:space="0" w:color="auto"/>
          </w:divBdr>
        </w:div>
        <w:div w:id="186482515">
          <w:marLeft w:val="0"/>
          <w:marRight w:val="0"/>
          <w:marTop w:val="120"/>
          <w:marBottom w:val="0"/>
          <w:divBdr>
            <w:top w:val="none" w:sz="0" w:space="0" w:color="auto"/>
            <w:left w:val="none" w:sz="0" w:space="0" w:color="auto"/>
            <w:bottom w:val="none" w:sz="0" w:space="0" w:color="auto"/>
            <w:right w:val="none" w:sz="0" w:space="0" w:color="auto"/>
          </w:divBdr>
        </w:div>
        <w:div w:id="1185048967">
          <w:marLeft w:val="0"/>
          <w:marRight w:val="0"/>
          <w:marTop w:val="120"/>
          <w:marBottom w:val="0"/>
          <w:divBdr>
            <w:top w:val="none" w:sz="0" w:space="0" w:color="auto"/>
            <w:left w:val="none" w:sz="0" w:space="0" w:color="auto"/>
            <w:bottom w:val="none" w:sz="0" w:space="0" w:color="auto"/>
            <w:right w:val="none" w:sz="0" w:space="0" w:color="auto"/>
          </w:divBdr>
        </w:div>
        <w:div w:id="1959294400">
          <w:marLeft w:val="0"/>
          <w:marRight w:val="0"/>
          <w:marTop w:val="120"/>
          <w:marBottom w:val="0"/>
          <w:divBdr>
            <w:top w:val="none" w:sz="0" w:space="0" w:color="auto"/>
            <w:left w:val="none" w:sz="0" w:space="0" w:color="auto"/>
            <w:bottom w:val="none" w:sz="0" w:space="0" w:color="auto"/>
            <w:right w:val="none" w:sz="0" w:space="0" w:color="auto"/>
          </w:divBdr>
        </w:div>
        <w:div w:id="7570719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959/" TargetMode="External"/><Relationship Id="rId18" Type="http://schemas.openxmlformats.org/officeDocument/2006/relationships/hyperlink" Target="http://www.consultant.ru/document/cons_doc_LAW_9959/" TargetMode="External"/><Relationship Id="rId26" Type="http://schemas.openxmlformats.org/officeDocument/2006/relationships/hyperlink" Target="http://www.consultant.ru/document/cons_doc_LAW_9959/" TargetMode="External"/><Relationship Id="rId39" Type="http://schemas.openxmlformats.org/officeDocument/2006/relationships/hyperlink" Target="http://www.consultant.ru/document/cons_doc_LAW_34683/" TargetMode="External"/><Relationship Id="rId21" Type="http://schemas.openxmlformats.org/officeDocument/2006/relationships/hyperlink" Target="http://www.consultant.ru/document/cons_doc_LAW_9959/" TargetMode="External"/><Relationship Id="rId34" Type="http://schemas.openxmlformats.org/officeDocument/2006/relationships/hyperlink" Target="http://www.consultant.ru/document/cons_doc_LAW_9959/" TargetMode="External"/><Relationship Id="rId42" Type="http://schemas.openxmlformats.org/officeDocument/2006/relationships/hyperlink" Target="http://www.consultant.ru/document/cons_doc_LAW_9959/" TargetMode="External"/><Relationship Id="rId47" Type="http://schemas.openxmlformats.org/officeDocument/2006/relationships/hyperlink" Target="http://www.consultant.ru/document/cons_doc_LAW_105703/" TargetMode="External"/><Relationship Id="rId50" Type="http://schemas.openxmlformats.org/officeDocument/2006/relationships/hyperlink" Target="http://www.consultant.ru/document/cons_doc_LAW_105703/" TargetMode="External"/><Relationship Id="rId55" Type="http://schemas.openxmlformats.org/officeDocument/2006/relationships/hyperlink" Target="http://www.consultant.ru/document/cons_doc_LAW_105703/" TargetMode="External"/><Relationship Id="rId63" Type="http://schemas.openxmlformats.org/officeDocument/2006/relationships/hyperlink" Target="http://www.consultant.ru/document/cons_doc_LAW_105703/" TargetMode="External"/><Relationship Id="rId68" Type="http://schemas.openxmlformats.org/officeDocument/2006/relationships/hyperlink" Target="http://www.consultant.ru/document/cons_doc_LAW_105703/" TargetMode="External"/><Relationship Id="rId76" Type="http://schemas.openxmlformats.org/officeDocument/2006/relationships/hyperlink" Target="http://www.consultant.ru/document/cons_doc_LAW_105703/" TargetMode="External"/><Relationship Id="rId84" Type="http://schemas.openxmlformats.org/officeDocument/2006/relationships/fontTable" Target="fontTable.xml"/><Relationship Id="rId7" Type="http://schemas.openxmlformats.org/officeDocument/2006/relationships/hyperlink" Target="http://www.consultant.ru/document/cons_doc_LAW_131517/dbba017dde70aeffcc6529644d88e02ec670728e/" TargetMode="External"/><Relationship Id="rId71" Type="http://schemas.openxmlformats.org/officeDocument/2006/relationships/hyperlink" Target="http://www.consultant.ru/document/cons_doc_LAW_105703/" TargetMode="External"/><Relationship Id="rId2" Type="http://schemas.openxmlformats.org/officeDocument/2006/relationships/styles" Target="styles.xml"/><Relationship Id="rId16" Type="http://schemas.openxmlformats.org/officeDocument/2006/relationships/hyperlink" Target="http://www.consultant.ru/document/cons_doc_LAW_9959/" TargetMode="External"/><Relationship Id="rId29" Type="http://schemas.openxmlformats.org/officeDocument/2006/relationships/hyperlink" Target="http://www.consultant.ru/document/cons_doc_LAW_9959/" TargetMode="External"/><Relationship Id="rId11" Type="http://schemas.openxmlformats.org/officeDocument/2006/relationships/hyperlink" Target="http://www.consultant.ru/document/cons_doc_LAW_9959/" TargetMode="External"/><Relationship Id="rId24" Type="http://schemas.openxmlformats.org/officeDocument/2006/relationships/hyperlink" Target="http://www.consultant.ru/document/cons_doc_LAW_140174/" TargetMode="External"/><Relationship Id="rId32" Type="http://schemas.openxmlformats.org/officeDocument/2006/relationships/hyperlink" Target="http://www.consultant.ru/document/cons_doc_LAW_34683/" TargetMode="External"/><Relationship Id="rId37" Type="http://schemas.openxmlformats.org/officeDocument/2006/relationships/hyperlink" Target="http://www.consultant.ru/document/cons_doc_LAW_17861/" TargetMode="External"/><Relationship Id="rId40" Type="http://schemas.openxmlformats.org/officeDocument/2006/relationships/hyperlink" Target="http://www.consultant.ru/document/cons_doc_LAW_9959/" TargetMode="External"/><Relationship Id="rId45" Type="http://schemas.openxmlformats.org/officeDocument/2006/relationships/hyperlink" Target="http://www.consultant.ru/document/cons_doc_LAW_9959/" TargetMode="External"/><Relationship Id="rId53" Type="http://schemas.openxmlformats.org/officeDocument/2006/relationships/hyperlink" Target="http://www.consultant.ru/document/cons_doc_LAW_105703/" TargetMode="External"/><Relationship Id="rId58" Type="http://schemas.openxmlformats.org/officeDocument/2006/relationships/hyperlink" Target="http://www.consultant.ru/document/cons_doc_LAW_105703/" TargetMode="External"/><Relationship Id="rId66" Type="http://schemas.openxmlformats.org/officeDocument/2006/relationships/hyperlink" Target="http://www.consultant.ru/document/cons_doc_LAW_105703/" TargetMode="External"/><Relationship Id="rId74" Type="http://schemas.openxmlformats.org/officeDocument/2006/relationships/hyperlink" Target="http://www.consultant.ru/document/cons_doc_LAW_105703/" TargetMode="External"/><Relationship Id="rId79" Type="http://schemas.openxmlformats.org/officeDocument/2006/relationships/hyperlink" Target="http://www.consultant.ru/document/cons_doc_LAW_105703/" TargetMode="External"/><Relationship Id="rId5" Type="http://schemas.openxmlformats.org/officeDocument/2006/relationships/webSettings" Target="webSettings.xml"/><Relationship Id="rId61" Type="http://schemas.openxmlformats.org/officeDocument/2006/relationships/hyperlink" Target="http://www.consultant.ru/document/cons_doc_LAW_105703/" TargetMode="External"/><Relationship Id="rId82" Type="http://schemas.openxmlformats.org/officeDocument/2006/relationships/hyperlink" Target="http://www.consultant.ru/document/cons_doc_LAW_105703/" TargetMode="External"/><Relationship Id="rId19" Type="http://schemas.openxmlformats.org/officeDocument/2006/relationships/hyperlink" Target="http://www.consultant.ru/document/cons_doc_LAW_9959/" TargetMode="External"/><Relationship Id="rId4" Type="http://schemas.openxmlformats.org/officeDocument/2006/relationships/settings" Target="settings.xml"/><Relationship Id="rId9" Type="http://schemas.openxmlformats.org/officeDocument/2006/relationships/hyperlink" Target="http://www.consultant.ru/document/cons_doc_LAW_105703/" TargetMode="External"/><Relationship Id="rId14" Type="http://schemas.openxmlformats.org/officeDocument/2006/relationships/hyperlink" Target="http://www.consultant.ru/document/cons_doc_LAW_9959/" TargetMode="External"/><Relationship Id="rId22" Type="http://schemas.openxmlformats.org/officeDocument/2006/relationships/hyperlink" Target="http://www.consultant.ru/document/cons_doc_LAW_9959/" TargetMode="External"/><Relationship Id="rId27" Type="http://schemas.openxmlformats.org/officeDocument/2006/relationships/hyperlink" Target="http://www.consultant.ru/document/cons_doc_LAW_9959/" TargetMode="External"/><Relationship Id="rId30" Type="http://schemas.openxmlformats.org/officeDocument/2006/relationships/hyperlink" Target="http://www.consultant.ru/document/cons_doc_LAW_9959/" TargetMode="External"/><Relationship Id="rId35" Type="http://schemas.openxmlformats.org/officeDocument/2006/relationships/hyperlink" Target="http://www.consultant.ru/document/cons_doc_LAW_9959/" TargetMode="External"/><Relationship Id="rId43" Type="http://schemas.openxmlformats.org/officeDocument/2006/relationships/hyperlink" Target="http://www.consultant.ru/document/cons_doc_LAW_9959/" TargetMode="External"/><Relationship Id="rId48" Type="http://schemas.openxmlformats.org/officeDocument/2006/relationships/hyperlink" Target="http://www.consultant.ru/document/cons_doc_LAW_105703/" TargetMode="External"/><Relationship Id="rId56" Type="http://schemas.openxmlformats.org/officeDocument/2006/relationships/hyperlink" Target="http://www.consultant.ru/document/cons_doc_LAW_105703/" TargetMode="External"/><Relationship Id="rId64" Type="http://schemas.openxmlformats.org/officeDocument/2006/relationships/hyperlink" Target="http://www.consultant.ru/document/cons_doc_LAW_105703/" TargetMode="External"/><Relationship Id="rId69" Type="http://schemas.openxmlformats.org/officeDocument/2006/relationships/hyperlink" Target="http://www.consultant.ru/document/cons_doc_LAW_105703/" TargetMode="External"/><Relationship Id="rId77" Type="http://schemas.openxmlformats.org/officeDocument/2006/relationships/hyperlink" Target="http://www.consultant.ru/document/cons_doc_LAW_105703/" TargetMode="External"/><Relationship Id="rId8" Type="http://schemas.openxmlformats.org/officeDocument/2006/relationships/hyperlink" Target="http://www.consultant.ru/document/cons_doc_LAW_131517/db2612f14c3e99cfba6aa7dc4e73dfb7da408f55/" TargetMode="External"/><Relationship Id="rId51" Type="http://schemas.openxmlformats.org/officeDocument/2006/relationships/hyperlink" Target="http://www.consultant.ru/document/cons_doc_LAW_105703/" TargetMode="External"/><Relationship Id="rId72" Type="http://schemas.openxmlformats.org/officeDocument/2006/relationships/hyperlink" Target="http://www.consultant.ru/document/cons_doc_LAW_105703/" TargetMode="External"/><Relationship Id="rId80" Type="http://schemas.openxmlformats.org/officeDocument/2006/relationships/hyperlink" Target="http://www.consultant.ru/document/cons_doc_LAW_105703/"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nsultant.ru/document/cons_doc_LAW_9959/" TargetMode="External"/><Relationship Id="rId17" Type="http://schemas.openxmlformats.org/officeDocument/2006/relationships/hyperlink" Target="http://www.consultant.ru/document/cons_doc_LAW_9959/" TargetMode="External"/><Relationship Id="rId25" Type="http://schemas.openxmlformats.org/officeDocument/2006/relationships/hyperlink" Target="http://www.consultant.ru/document/cons_doc_LAW_5434/" TargetMode="External"/><Relationship Id="rId33" Type="http://schemas.openxmlformats.org/officeDocument/2006/relationships/hyperlink" Target="http://www.consultant.ru/document/cons_doc_LAW_9959/" TargetMode="External"/><Relationship Id="rId38" Type="http://schemas.openxmlformats.org/officeDocument/2006/relationships/hyperlink" Target="http://www.consultant.ru/document/cons_doc_LAW_9959/" TargetMode="External"/><Relationship Id="rId46" Type="http://schemas.openxmlformats.org/officeDocument/2006/relationships/hyperlink" Target="http://www.consultant.ru/document/cons_doc_LAW_9959/" TargetMode="External"/><Relationship Id="rId59" Type="http://schemas.openxmlformats.org/officeDocument/2006/relationships/hyperlink" Target="http://www.consultant.ru/document/cons_doc_LAW_105703/" TargetMode="External"/><Relationship Id="rId67" Type="http://schemas.openxmlformats.org/officeDocument/2006/relationships/hyperlink" Target="http://www.consultant.ru/document/cons_doc_LAW_105703/" TargetMode="External"/><Relationship Id="rId20" Type="http://schemas.openxmlformats.org/officeDocument/2006/relationships/hyperlink" Target="http://www.consultant.ru/document/cons_doc_LAW_9959/" TargetMode="External"/><Relationship Id="rId41" Type="http://schemas.openxmlformats.org/officeDocument/2006/relationships/hyperlink" Target="http://www.consultant.ru/document/cons_doc_LAW_9959/" TargetMode="External"/><Relationship Id="rId54" Type="http://schemas.openxmlformats.org/officeDocument/2006/relationships/hyperlink" Target="http://www.consultant.ru/document/cons_doc_LAW_105703/" TargetMode="External"/><Relationship Id="rId62" Type="http://schemas.openxmlformats.org/officeDocument/2006/relationships/hyperlink" Target="http://www.consultant.ru/document/cons_doc_LAW_105703/" TargetMode="External"/><Relationship Id="rId70" Type="http://schemas.openxmlformats.org/officeDocument/2006/relationships/hyperlink" Target="http://www.consultant.ru/document/cons_doc_LAW_105703/" TargetMode="External"/><Relationship Id="rId75" Type="http://schemas.openxmlformats.org/officeDocument/2006/relationships/hyperlink" Target="http://www.consultant.ru/document/cons_doc_LAW_105703/" TargetMode="External"/><Relationship Id="rId83" Type="http://schemas.openxmlformats.org/officeDocument/2006/relationships/hyperlink" Target="http://www.consultant.ru/document/cons_doc_LAW_105703/" TargetMode="External"/><Relationship Id="rId1" Type="http://schemas.openxmlformats.org/officeDocument/2006/relationships/numbering" Target="numbering.xml"/><Relationship Id="rId6" Type="http://schemas.openxmlformats.org/officeDocument/2006/relationships/hyperlink" Target="http://www.consultant.ru/document/cons_doc_LAW_131994/f7d9e2795b6160218a2f1e66a334eac26eb4cb68/" TargetMode="External"/><Relationship Id="rId15" Type="http://schemas.openxmlformats.org/officeDocument/2006/relationships/hyperlink" Target="http://www.consultant.ru/document/cons_doc_LAW_9959/" TargetMode="External"/><Relationship Id="rId23" Type="http://schemas.openxmlformats.org/officeDocument/2006/relationships/hyperlink" Target="http://www.consultant.ru/document/cons_doc_LAW_116160/e67c325615dc5f068cb2a7bc9f4d44acc6bec71e/" TargetMode="External"/><Relationship Id="rId28" Type="http://schemas.openxmlformats.org/officeDocument/2006/relationships/hyperlink" Target="http://www.consultant.ru/document/cons_doc_LAW_9959/" TargetMode="External"/><Relationship Id="rId36" Type="http://schemas.openxmlformats.org/officeDocument/2006/relationships/hyperlink" Target="http://www.consultant.ru/document/cons_doc_LAW_9959/" TargetMode="External"/><Relationship Id="rId49" Type="http://schemas.openxmlformats.org/officeDocument/2006/relationships/hyperlink" Target="http://www.consultant.ru/document/cons_doc_LAW_105703/" TargetMode="External"/><Relationship Id="rId57" Type="http://schemas.openxmlformats.org/officeDocument/2006/relationships/hyperlink" Target="http://www.consultant.ru/document/cons_doc_LAW_105703/" TargetMode="External"/><Relationship Id="rId10" Type="http://schemas.openxmlformats.org/officeDocument/2006/relationships/hyperlink" Target="http://www.consultant.ru/document/cons_doc_LAW_9959/" TargetMode="External"/><Relationship Id="rId31" Type="http://schemas.openxmlformats.org/officeDocument/2006/relationships/hyperlink" Target="http://www.consultant.ru/document/cons_doc_LAW_9959/" TargetMode="External"/><Relationship Id="rId44" Type="http://schemas.openxmlformats.org/officeDocument/2006/relationships/hyperlink" Target="http://www.consultant.ru/document/cons_doc_LAW_9959/" TargetMode="External"/><Relationship Id="rId52" Type="http://schemas.openxmlformats.org/officeDocument/2006/relationships/hyperlink" Target="http://www.consultant.ru/document/cons_doc_LAW_105703/" TargetMode="External"/><Relationship Id="rId60" Type="http://schemas.openxmlformats.org/officeDocument/2006/relationships/hyperlink" Target="http://www.consultant.ru/document/cons_doc_LAW_105703/" TargetMode="External"/><Relationship Id="rId65" Type="http://schemas.openxmlformats.org/officeDocument/2006/relationships/hyperlink" Target="http://www.consultant.ru/document/cons_doc_LAW_105703/" TargetMode="External"/><Relationship Id="rId73" Type="http://schemas.openxmlformats.org/officeDocument/2006/relationships/hyperlink" Target="http://www.consultant.ru/document/cons_doc_LAW_105703/" TargetMode="External"/><Relationship Id="rId78" Type="http://schemas.openxmlformats.org/officeDocument/2006/relationships/hyperlink" Target="http://www.consultant.ru/document/cons_doc_LAW_105703/" TargetMode="External"/><Relationship Id="rId81" Type="http://schemas.openxmlformats.org/officeDocument/2006/relationships/hyperlink" Target="http://www.consultant.ru/document/cons_doc_LAW_105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22135</Words>
  <Characters>126173</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dc:creator>
  <cp:lastModifiedBy>user</cp:lastModifiedBy>
  <cp:revision>2</cp:revision>
  <dcterms:created xsi:type="dcterms:W3CDTF">2016-03-06T10:50:00Z</dcterms:created>
  <dcterms:modified xsi:type="dcterms:W3CDTF">2016-03-06T10:50:00Z</dcterms:modified>
</cp:coreProperties>
</file>